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7D6C1" w14:textId="77777777" w:rsidR="00DC62A2" w:rsidRPr="00916C0B" w:rsidRDefault="00EE2EAB" w:rsidP="00916C0B">
      <w:sdt>
        <w:sdtPr>
          <w:tag w:val="ToReceivers.Name"/>
          <w:id w:val="10008"/>
          <w:lock w:val="contentLocked"/>
          <w:placeholder>
            <w:docPart w:val="F479A59C03A944A4B7745CD6D03700E6"/>
          </w:placeholder>
          <w:dataBinding w:prefixMappings="xmlns:gbs='http://www.software-innovation.no/growBusinessDocument'" w:xpath="/gbs:GrowBusinessDocument/gbs:ToReceivers.Name[@gbs:key='10008']" w:storeItemID="{DA85994C-67D0-48A6-9514-F2D99B8A3FAC}"/>
          <w:text/>
        </w:sdtPr>
        <w:sdtEndPr/>
        <w:sdtContent>
          <w:r w:rsidR="003A7444">
            <w:t>Adresseliste</w:t>
          </w:r>
        </w:sdtContent>
      </w:sdt>
    </w:p>
    <w:p w14:paraId="0796647C" w14:textId="77777777" w:rsidR="00DC62A2" w:rsidRPr="00916C0B" w:rsidRDefault="00EE2EAB" w:rsidP="00916C0B">
      <w:sdt>
        <w:sdtPr>
          <w:tag w:val="ToReceivers.Address"/>
          <w:id w:val="10009"/>
          <w:lock w:val="contentLocked"/>
          <w:placeholder>
            <w:docPart w:val="0D3E8D6231A74F73A58BFD63A7388E6E"/>
          </w:placeholder>
          <w:dataBinding w:prefixMappings="xmlns:gbs='http://www.software-innovation.no/growBusinessDocument'" w:xpath="/gbs:GrowBusinessDocument/gbs:ToReceivers.Address[@gbs:key='10009']" w:storeItemID="{DA85994C-67D0-48A6-9514-F2D99B8A3FAC}"/>
          <w:text/>
        </w:sdtPr>
        <w:sdtEndPr/>
        <w:sdtContent>
          <w:r w:rsidR="003A7444">
            <w:t xml:space="preserve">  </w:t>
          </w:r>
        </w:sdtContent>
      </w:sdt>
    </w:p>
    <w:sdt>
      <w:sdtPr>
        <w:tag w:val="ToReceivers.Zip"/>
        <w:id w:val="10010"/>
        <w:lock w:val="sdtContentLocked"/>
        <w:placeholder>
          <w:docPart w:val="9F826C2F2F2A40758C48DCAC6A87CA50"/>
        </w:placeholder>
        <w:dataBinding w:prefixMappings="xmlns:gbs='http://www.software-innovation.no/growBusinessDocument'" w:xpath="/gbs:GrowBusinessDocument/gbs:ToReceivers.Zip[@gbs:key='10010']" w:storeItemID="{DA85994C-67D0-48A6-9514-F2D99B8A3FAC}"/>
        <w:text/>
      </w:sdtPr>
      <w:sdtEndPr/>
      <w:sdtContent>
        <w:p w14:paraId="2F99AFA1" w14:textId="77777777" w:rsidR="00DC62A2" w:rsidRPr="00916C0B" w:rsidRDefault="003A7444" w:rsidP="00916C0B">
          <w:r>
            <w:t xml:space="preserve">  </w:t>
          </w:r>
        </w:p>
      </w:sdtContent>
    </w:sdt>
    <w:p w14:paraId="35F39160" w14:textId="77777777" w:rsidR="00780E14" w:rsidRPr="00B8362E" w:rsidRDefault="00780E14" w:rsidP="00916C0B"/>
    <w:p w14:paraId="5C1CDA34" w14:textId="77777777" w:rsidR="00D15775" w:rsidRPr="00B8362E" w:rsidRDefault="00D15775" w:rsidP="00916C0B"/>
    <w:tbl>
      <w:tblPr>
        <w:tblW w:w="4985" w:type="pct"/>
        <w:tblLayout w:type="fixed"/>
        <w:tblCellMar>
          <w:left w:w="0" w:type="dxa"/>
          <w:right w:w="70" w:type="dxa"/>
        </w:tblCellMar>
        <w:tblLook w:val="0000" w:firstRow="0" w:lastRow="0" w:firstColumn="0" w:lastColumn="0" w:noHBand="0" w:noVBand="0"/>
      </w:tblPr>
      <w:tblGrid>
        <w:gridCol w:w="5245"/>
        <w:gridCol w:w="3798"/>
      </w:tblGrid>
      <w:tr w:rsidR="00DE53A0" w:rsidRPr="00916C0B" w14:paraId="4474EA34" w14:textId="77777777" w:rsidTr="00B8362E">
        <w:tc>
          <w:tcPr>
            <w:tcW w:w="5245" w:type="dxa"/>
          </w:tcPr>
          <w:p w14:paraId="59EBDDEC" w14:textId="324F99F9" w:rsidR="00DE53A0" w:rsidRPr="00916C0B" w:rsidRDefault="00DE53A0" w:rsidP="00916C0B">
            <w:r w:rsidRPr="009B0C3C">
              <w:rPr>
                <w:b/>
                <w:bCs/>
              </w:rPr>
              <w:t>Vår dato:</w:t>
            </w:r>
            <w:r w:rsidRPr="00916C0B">
              <w:t xml:space="preserve"> </w:t>
            </w:r>
            <w:sdt>
              <w:sdtPr>
                <w:tag w:val="DocumentDate"/>
                <w:id w:val="10015"/>
                <w:lock w:val="sdtLocked"/>
                <w:placeholder>
                  <w:docPart w:val="DFA3316F887F46BFB3493376BC9C9257"/>
                </w:placeholder>
                <w:dataBinding w:prefixMappings="xmlns:gbs='http://www.software-innovation.no/growBusinessDocument'" w:xpath="/gbs:GrowBusinessDocument/gbs:DocumentDate[@gbs:key='10015']" w:storeItemID="{DA85994C-67D0-48A6-9514-F2D99B8A3FAC}"/>
                <w:date w:fullDate="2024-06-24T09:12:00Z">
                  <w:dateFormat w:val="dd.MM.yyyy"/>
                  <w:lid w:val="nb-NO"/>
                  <w:storeMappedDataAs w:val="dateTime"/>
                  <w:calendar w:val="gregorian"/>
                </w:date>
              </w:sdtPr>
              <w:sdtEndPr/>
              <w:sdtContent>
                <w:r w:rsidR="00B93702">
                  <w:rPr>
                    <w:lang w:val="nb-NO"/>
                  </w:rPr>
                  <w:t>24.06.2024</w:t>
                </w:r>
              </w:sdtContent>
            </w:sdt>
          </w:p>
        </w:tc>
        <w:tc>
          <w:tcPr>
            <w:tcW w:w="3798" w:type="dxa"/>
            <w:vMerge w:val="restart"/>
          </w:tcPr>
          <w:p w14:paraId="48AD8931" w14:textId="77777777" w:rsidR="00DE53A0" w:rsidRDefault="00EE2EAB" w:rsidP="00916C0B">
            <w:sdt>
              <w:sdtPr>
                <w:tag w:val="ToAuthorization"/>
                <w:id w:val="10007"/>
                <w:placeholder>
                  <w:docPart w:val="ABDEAA130E314C98B300B2D14AC0E146"/>
                </w:placeholder>
                <w:dataBinding w:prefixMappings="xmlns:gbs='http://www.software-innovation.no/growBusinessDocument'" w:xpath="/gbs:GrowBusinessDocument/gbs:ToAuthorization[@gbs:key='10007']" w:storeItemID="{DA85994C-67D0-48A6-9514-F2D99B8A3FAC}"/>
                <w:text/>
              </w:sdtPr>
              <w:sdtEndPr/>
              <w:sdtContent>
                <w:r w:rsidR="003A7444">
                  <w:t xml:space="preserve">  </w:t>
                </w:r>
              </w:sdtContent>
            </w:sdt>
          </w:p>
        </w:tc>
      </w:tr>
      <w:tr w:rsidR="00DE53A0" w:rsidRPr="00A63FA6" w14:paraId="62D62B24" w14:textId="77777777" w:rsidTr="00B8362E">
        <w:tc>
          <w:tcPr>
            <w:tcW w:w="5245" w:type="dxa"/>
          </w:tcPr>
          <w:p w14:paraId="544998B8" w14:textId="77777777" w:rsidR="00DE53A0" w:rsidRPr="003A7444" w:rsidRDefault="00DE53A0" w:rsidP="00916C0B">
            <w:pPr>
              <w:rPr>
                <w:b/>
                <w:bCs/>
                <w:lang w:val="nb-NO"/>
              </w:rPr>
            </w:pPr>
            <w:r w:rsidRPr="003A7444">
              <w:rPr>
                <w:b/>
                <w:bCs/>
                <w:lang w:val="nb-NO"/>
              </w:rPr>
              <w:t>Vår ref.:</w:t>
            </w:r>
            <w:r w:rsidRPr="003A7444">
              <w:rPr>
                <w:lang w:val="nb-NO"/>
              </w:rPr>
              <w:t xml:space="preserve"> </w:t>
            </w:r>
            <w:sdt>
              <w:sdtPr>
                <w:rPr>
                  <w:lang w:val="nb-NO"/>
                </w:rPr>
                <w:tag w:val="DocumentNumber"/>
                <w:id w:val="10000"/>
                <w:lock w:val="sdtLocked"/>
                <w:placeholder>
                  <w:docPart w:val="FA66F0E32EED49B39D22C2D034000808"/>
                </w:placeholder>
                <w:dataBinding w:prefixMappings="xmlns:gbs='http://www.software-innovation.no/growBusinessDocument'" w:xpath="/gbs:GrowBusinessDocument/gbs:DocumentNumber[@gbs:key='10000']" w:storeItemID="{DA85994C-67D0-48A6-9514-F2D99B8A3FAC}"/>
                <w:text/>
              </w:sdtPr>
              <w:sdtEndPr/>
              <w:sdtContent>
                <w:r w:rsidR="003A7444" w:rsidRPr="003A7444">
                  <w:rPr>
                    <w:lang w:val="nb-NO"/>
                  </w:rPr>
                  <w:t>201000310-22</w:t>
                </w:r>
              </w:sdtContent>
            </w:sdt>
            <w:r w:rsidRPr="003A7444">
              <w:rPr>
                <w:lang w:val="nb-NO"/>
              </w:rPr>
              <w:t xml:space="preserve">  </w:t>
            </w:r>
            <w:r w:rsidR="00B8362E" w:rsidRPr="003A7444">
              <w:rPr>
                <w:lang w:val="nb-NO"/>
              </w:rPr>
              <w:t xml:space="preserve">Oppgi ved </w:t>
            </w:r>
            <w:r w:rsidR="00195E39" w:rsidRPr="003A7444">
              <w:rPr>
                <w:lang w:val="nb-NO"/>
              </w:rPr>
              <w:t>kontakt</w:t>
            </w:r>
          </w:p>
        </w:tc>
        <w:tc>
          <w:tcPr>
            <w:tcW w:w="3798" w:type="dxa"/>
            <w:vMerge/>
          </w:tcPr>
          <w:p w14:paraId="26749DCB" w14:textId="77777777" w:rsidR="00DE53A0" w:rsidRPr="003A7444" w:rsidRDefault="00DE53A0" w:rsidP="00916C0B">
            <w:pPr>
              <w:rPr>
                <w:lang w:val="nb-NO"/>
              </w:rPr>
            </w:pPr>
          </w:p>
        </w:tc>
      </w:tr>
      <w:tr w:rsidR="00DE53A0" w:rsidRPr="00916C0B" w14:paraId="797AE3B2" w14:textId="77777777" w:rsidTr="00B8362E">
        <w:tc>
          <w:tcPr>
            <w:tcW w:w="5245" w:type="dxa"/>
            <w:vAlign w:val="center"/>
          </w:tcPr>
          <w:p w14:paraId="4D41FF56" w14:textId="77777777" w:rsidR="00DE53A0" w:rsidRPr="00916C0B" w:rsidRDefault="00DE53A0" w:rsidP="00916C0B">
            <w:r w:rsidRPr="00995011">
              <w:rPr>
                <w:b/>
                <w:bCs/>
              </w:rPr>
              <w:t>D</w:t>
            </w:r>
            <w:r w:rsidR="00365170" w:rsidRPr="00995011">
              <w:rPr>
                <w:b/>
                <w:bCs/>
              </w:rPr>
              <w:t>ykkar</w:t>
            </w:r>
            <w:r w:rsidRPr="009B0C3C">
              <w:rPr>
                <w:b/>
                <w:bCs/>
              </w:rPr>
              <w:t xml:space="preserve"> ref.:</w:t>
            </w:r>
            <w:r w:rsidRPr="00916C0B">
              <w:t xml:space="preserve"> </w:t>
            </w:r>
            <w:sdt>
              <w:sdtPr>
                <w:tag w:val="ReferenceNo"/>
                <w:id w:val="10001"/>
                <w:placeholder>
                  <w:docPart w:val="9412EC3D34FF40AD9E0FF8C130633143"/>
                </w:placeholder>
                <w:dataBinding w:prefixMappings="xmlns:gbs='http://www.software-innovation.no/growBusinessDocument'" w:xpath="/gbs:GrowBusinessDocument/gbs:ReferenceNo[@gbs:key='10001']" w:storeItemID="{DA85994C-67D0-48A6-9514-F2D99B8A3FAC}"/>
                <w:text/>
              </w:sdtPr>
              <w:sdtEndPr/>
              <w:sdtContent>
                <w:r w:rsidR="003A7444">
                  <w:t xml:space="preserve">  </w:t>
                </w:r>
              </w:sdtContent>
            </w:sdt>
          </w:p>
          <w:p w14:paraId="77ED585C" w14:textId="77777777" w:rsidR="00DE53A0" w:rsidRPr="00916C0B" w:rsidRDefault="00DE53A0" w:rsidP="00916C0B"/>
        </w:tc>
        <w:tc>
          <w:tcPr>
            <w:tcW w:w="3798" w:type="dxa"/>
          </w:tcPr>
          <w:p w14:paraId="6763C49F" w14:textId="77777777" w:rsidR="00DE53A0" w:rsidRPr="009B0C3C" w:rsidRDefault="00DE53A0" w:rsidP="00DE53A0">
            <w:pPr>
              <w:rPr>
                <w:b/>
                <w:bCs/>
              </w:rPr>
            </w:pPr>
          </w:p>
        </w:tc>
      </w:tr>
    </w:tbl>
    <w:p w14:paraId="7A7E1EFE" w14:textId="77777777" w:rsidR="00930F1A" w:rsidRPr="003A46AD" w:rsidRDefault="00EE2EAB" w:rsidP="00E1466A">
      <w:pPr>
        <w:pStyle w:val="Overskrift1"/>
      </w:pPr>
      <w:sdt>
        <w:sdtPr>
          <w:tag w:val="UnofficialTitle"/>
          <w:id w:val="10005"/>
          <w:placeholder>
            <w:docPart w:val="57E1ACD56098495D960ABC5D5F30CDF3"/>
          </w:placeholder>
          <w:dataBinding w:prefixMappings="xmlns:gbs='http://www.software-innovation.no/growBusinessDocument'" w:xpath="/gbs:GrowBusinessDocument/gbs:UnofficialTitle[@gbs:key='10005']" w:storeItemID="{DA85994C-67D0-48A6-9514-F2D99B8A3FAC}"/>
          <w:text w:multiLine="1"/>
        </w:sdtPr>
        <w:sdtEndPr/>
        <w:sdtContent>
          <w:r w:rsidR="003A7444" w:rsidRPr="003A46AD">
            <w:t>Damsikkerheit - informasjonsskriv 2024</w:t>
          </w:r>
        </w:sdtContent>
      </w:sdt>
    </w:p>
    <w:p w14:paraId="5377F5E0" w14:textId="77777777" w:rsidR="003A7444" w:rsidRPr="00C609F2" w:rsidRDefault="003A7444" w:rsidP="003A7444">
      <w:pPr>
        <w:autoSpaceDE w:val="0"/>
        <w:autoSpaceDN w:val="0"/>
        <w:adjustRightInd w:val="0"/>
      </w:pPr>
      <w:r w:rsidRPr="00C609F2">
        <w:t>Bakgrunnen for informasjonsskrivet er at NVE ønskjer å fokusere på enkelte tidsaktuelle</w:t>
      </w:r>
    </w:p>
    <w:p w14:paraId="3C20791A" w14:textId="77777777" w:rsidR="003A7444" w:rsidRPr="00C609F2" w:rsidRDefault="003A7444" w:rsidP="003A7444">
      <w:pPr>
        <w:autoSpaceDE w:val="0"/>
        <w:autoSpaceDN w:val="0"/>
        <w:adjustRightInd w:val="0"/>
      </w:pPr>
      <w:r w:rsidRPr="00C609F2">
        <w:t>tema og å informere om regelverket som gjeld sikkerheita ved vassdragsanlegg. Dette</w:t>
      </w:r>
    </w:p>
    <w:p w14:paraId="44D2B569" w14:textId="77777777" w:rsidR="003A7444" w:rsidRPr="00C609F2" w:rsidRDefault="003A7444" w:rsidP="003A7444">
      <w:pPr>
        <w:autoSpaceDE w:val="0"/>
        <w:autoSpaceDN w:val="0"/>
        <w:adjustRightInd w:val="0"/>
      </w:pPr>
      <w:r w:rsidRPr="00C609F2">
        <w:t>skrivet omhandlar:</w:t>
      </w:r>
    </w:p>
    <w:p w14:paraId="62864440" w14:textId="77777777" w:rsidR="003A7444" w:rsidRPr="00C609F2" w:rsidRDefault="003A7444" w:rsidP="003A7444">
      <w:pPr>
        <w:pStyle w:val="Listeavsnitt"/>
        <w:numPr>
          <w:ilvl w:val="0"/>
          <w:numId w:val="9"/>
        </w:numPr>
        <w:autoSpaceDE w:val="0"/>
        <w:autoSpaceDN w:val="0"/>
        <w:adjustRightInd w:val="0"/>
      </w:pPr>
      <w:r w:rsidRPr="00C609F2">
        <w:t>FoU</w:t>
      </w:r>
    </w:p>
    <w:p w14:paraId="53F5338D" w14:textId="77777777" w:rsidR="003A7444" w:rsidRPr="00C609F2" w:rsidRDefault="003A7444" w:rsidP="003A7444">
      <w:pPr>
        <w:pStyle w:val="Listeavsnitt"/>
        <w:numPr>
          <w:ilvl w:val="0"/>
          <w:numId w:val="9"/>
        </w:numPr>
        <w:autoSpaceDE w:val="0"/>
        <w:autoSpaceDN w:val="0"/>
        <w:adjustRightInd w:val="0"/>
      </w:pPr>
      <w:r w:rsidRPr="00C609F2">
        <w:t>Regelverkarbeid</w:t>
      </w:r>
    </w:p>
    <w:p w14:paraId="00C77C12" w14:textId="77777777" w:rsidR="003A7444" w:rsidRPr="00C609F2" w:rsidRDefault="003A7444" w:rsidP="003A7444">
      <w:pPr>
        <w:pStyle w:val="Listeavsnitt"/>
        <w:numPr>
          <w:ilvl w:val="0"/>
          <w:numId w:val="9"/>
        </w:numPr>
        <w:autoSpaceDE w:val="0"/>
        <w:autoSpaceDN w:val="0"/>
        <w:adjustRightInd w:val="0"/>
      </w:pPr>
      <w:r w:rsidRPr="00C609F2">
        <w:t>Beredskap/driftsprosedyrar og Dambrotsbølgeberekning</w:t>
      </w:r>
    </w:p>
    <w:p w14:paraId="7FEF7BD4" w14:textId="77777777" w:rsidR="003A7444" w:rsidRPr="00C609F2" w:rsidRDefault="003A7444" w:rsidP="003A7444">
      <w:pPr>
        <w:pStyle w:val="Listeavsnitt"/>
        <w:numPr>
          <w:ilvl w:val="0"/>
          <w:numId w:val="9"/>
        </w:numPr>
        <w:autoSpaceDE w:val="0"/>
        <w:autoSpaceDN w:val="0"/>
        <w:adjustRightInd w:val="0"/>
      </w:pPr>
      <w:r w:rsidRPr="00C609F2">
        <w:t>Ulykker og uønska hending</w:t>
      </w:r>
    </w:p>
    <w:p w14:paraId="216E6430" w14:textId="77777777" w:rsidR="00DF79F2" w:rsidRPr="00C609F2" w:rsidRDefault="00DF79F2" w:rsidP="003A7444">
      <w:pPr>
        <w:pStyle w:val="Listeavsnitt"/>
        <w:numPr>
          <w:ilvl w:val="0"/>
          <w:numId w:val="9"/>
        </w:numPr>
        <w:autoSpaceDE w:val="0"/>
        <w:autoSpaceDN w:val="0"/>
        <w:adjustRightInd w:val="0"/>
      </w:pPr>
      <w:r w:rsidRPr="00C609F2">
        <w:t>Ekstern SIV</w:t>
      </w:r>
    </w:p>
    <w:p w14:paraId="2306414F" w14:textId="77777777" w:rsidR="00CC08F6" w:rsidRPr="00C609F2" w:rsidRDefault="00CC08F6" w:rsidP="003A7444">
      <w:pPr>
        <w:pStyle w:val="Listeavsnitt"/>
        <w:numPr>
          <w:ilvl w:val="0"/>
          <w:numId w:val="9"/>
        </w:numPr>
        <w:autoSpaceDE w:val="0"/>
        <w:autoSpaceDN w:val="0"/>
        <w:adjustRightInd w:val="0"/>
      </w:pPr>
      <w:r w:rsidRPr="00C609F2">
        <w:t>Melding om overføring av ansvar</w:t>
      </w:r>
      <w:r w:rsidR="002E53DD" w:rsidRPr="00C609F2">
        <w:t xml:space="preserve"> og eiga</w:t>
      </w:r>
      <w:r w:rsidR="00853029" w:rsidRPr="00C609F2">
        <w:t>r</w:t>
      </w:r>
      <w:r w:rsidR="002E53DD" w:rsidRPr="00C609F2">
        <w:t>skifte</w:t>
      </w:r>
    </w:p>
    <w:p w14:paraId="42042C32" w14:textId="77777777" w:rsidR="002E53DD" w:rsidRPr="00C609F2" w:rsidRDefault="002E53DD" w:rsidP="003A7444">
      <w:pPr>
        <w:pStyle w:val="Listeavsnitt"/>
        <w:numPr>
          <w:ilvl w:val="0"/>
          <w:numId w:val="9"/>
        </w:numPr>
        <w:autoSpaceDE w:val="0"/>
        <w:autoSpaceDN w:val="0"/>
        <w:adjustRightInd w:val="0"/>
      </w:pPr>
      <w:r w:rsidRPr="00C609F2">
        <w:t>Godkjenning</w:t>
      </w:r>
    </w:p>
    <w:p w14:paraId="3520525B" w14:textId="77777777" w:rsidR="003A7444" w:rsidRPr="00C609F2" w:rsidRDefault="003A7444" w:rsidP="003A7444">
      <w:pPr>
        <w:autoSpaceDE w:val="0"/>
        <w:autoSpaceDN w:val="0"/>
        <w:adjustRightInd w:val="0"/>
      </w:pPr>
      <w:r w:rsidRPr="00C609F2">
        <w:t>Informasjonsskrivet rettar seg i første rekke mot personar med vassdragsteknisk ansvar,</w:t>
      </w:r>
    </w:p>
    <w:p w14:paraId="34043EE2" w14:textId="77777777" w:rsidR="003A7444" w:rsidRPr="00C609F2" w:rsidRDefault="003A7444" w:rsidP="003A7444">
      <w:pPr>
        <w:autoSpaceDE w:val="0"/>
        <w:autoSpaceDN w:val="0"/>
        <w:adjustRightInd w:val="0"/>
      </w:pPr>
      <w:r w:rsidRPr="00C609F2">
        <w:t>det vil seie leiar, vassdragsteknisk ansvarleg (VTA), tilsynspersonell og NVE-godkjende</w:t>
      </w:r>
    </w:p>
    <w:p w14:paraId="21ED2511" w14:textId="77777777" w:rsidR="003A7444" w:rsidRPr="00C609F2" w:rsidRDefault="003A7444" w:rsidP="003A7444">
      <w:pPr>
        <w:autoSpaceDE w:val="0"/>
        <w:autoSpaceDN w:val="0"/>
        <w:adjustRightInd w:val="0"/>
      </w:pPr>
      <w:r w:rsidRPr="00C609F2">
        <w:t>fagansvarlege. Leiaren har ansvaret for at informasjonsskrivet blir gjort kjent for alt</w:t>
      </w:r>
    </w:p>
    <w:p w14:paraId="21B3C329" w14:textId="77777777" w:rsidR="00C25C0C" w:rsidRDefault="003A7444" w:rsidP="003A7444">
      <w:pPr>
        <w:rPr>
          <w:rFonts w:ascii="SourceSansPro-Regular" w:hAnsi="SourceSansPro-Regular" w:cs="SourceSansPro-Regular"/>
          <w:szCs w:val="24"/>
        </w:rPr>
      </w:pPr>
      <w:r w:rsidRPr="00C609F2">
        <w:t>personell som arbeider med sikkerheits- og tilsynsoppgåver ved vassdragsanlegga.</w:t>
      </w:r>
    </w:p>
    <w:p w14:paraId="0852C866" w14:textId="77777777" w:rsidR="003A7444" w:rsidRPr="003A46AD" w:rsidRDefault="003A7444" w:rsidP="00374388">
      <w:pPr>
        <w:pStyle w:val="Overskrift2"/>
      </w:pPr>
      <w:r w:rsidRPr="003A46AD">
        <w:t>FoU</w:t>
      </w:r>
    </w:p>
    <w:p w14:paraId="6ADEB5FD" w14:textId="77777777" w:rsidR="00C609F2" w:rsidRPr="003A46AD" w:rsidRDefault="00C609F2" w:rsidP="00C609F2">
      <w:r w:rsidRPr="003A46AD">
        <w:t>FoU prosjektet Oppdrift og poretrykk er utført i 2023. Utførande har vore NGI</w:t>
      </w:r>
      <w:r>
        <w:t>,</w:t>
      </w:r>
      <w:r w:rsidRPr="003A46AD">
        <w:t xml:space="preserve"> og fokuset har vore på poretrykksmåling ved forsterkning av platedammar, poretrykksmåling på fyllingsdammar på lausmassefundament og ulike krav om fundamentet er god berggrunn,  har utprega svakheitssoner eller er lausmassefundament. Rapporten kan lastas ned </w:t>
      </w:r>
      <w:hyperlink r:id="rId12" w:history="1">
        <w:r w:rsidRPr="003A46AD">
          <w:rPr>
            <w:rStyle w:val="Hyperkobling"/>
          </w:rPr>
          <w:t>her</w:t>
        </w:r>
      </w:hyperlink>
      <w:r w:rsidRPr="003A46AD">
        <w:t>.</w:t>
      </w:r>
    </w:p>
    <w:p w14:paraId="7CF888F1" w14:textId="77777777" w:rsidR="00C609F2" w:rsidRPr="003A46AD" w:rsidRDefault="00C609F2" w:rsidP="00C609F2"/>
    <w:p w14:paraId="65AA8441" w14:textId="77777777" w:rsidR="00C609F2" w:rsidRPr="003A46AD" w:rsidRDefault="00C609F2" w:rsidP="00C609F2">
      <w:r w:rsidRPr="003A46AD">
        <w:t>I 2024 har vi eit FoU-prosjekt med tema reserve fl</w:t>
      </w:r>
      <w:r>
        <w:t>aum</w:t>
      </w:r>
      <w:r w:rsidRPr="003A46AD">
        <w:t>l</w:t>
      </w:r>
      <w:r>
        <w:t>ø</w:t>
      </w:r>
      <w:r w:rsidRPr="003A46AD">
        <w:t xml:space="preserve">p som </w:t>
      </w:r>
      <w:r>
        <w:t xml:space="preserve">blir </w:t>
      </w:r>
      <w:r w:rsidRPr="003A46AD">
        <w:t>utført av NTNU.</w:t>
      </w:r>
    </w:p>
    <w:p w14:paraId="59A09172" w14:textId="77777777" w:rsidR="001B42BB" w:rsidRPr="003A46AD" w:rsidRDefault="001B42BB" w:rsidP="00374388">
      <w:pPr>
        <w:pStyle w:val="Overskrift2"/>
      </w:pPr>
      <w:r w:rsidRPr="003A46AD">
        <w:t>Regelverksarbeid</w:t>
      </w:r>
      <w:r w:rsidR="00A55602" w:rsidRPr="003A46AD">
        <w:t xml:space="preserve"> i 2024</w:t>
      </w:r>
    </w:p>
    <w:p w14:paraId="7FF8A876" w14:textId="77777777" w:rsidR="00303B86" w:rsidRPr="003A46AD" w:rsidRDefault="00C609F2" w:rsidP="00916C0B">
      <w:r w:rsidRPr="003A46AD">
        <w:t xml:space="preserve">I år gjennomfører vi eit </w:t>
      </w:r>
      <w:r w:rsidRPr="003A46AD">
        <w:rPr>
          <w:u w:val="single"/>
        </w:rPr>
        <w:t>forprosjekt for revisjon av damsikkerheitsforskrifta</w:t>
      </w:r>
      <w:r w:rsidRPr="003A46AD">
        <w:t xml:space="preserve">. Etter påske har det vore gjennomført eigne møte med leiarar, VTAar, fagansvarlege og </w:t>
      </w:r>
      <w:r>
        <w:t>ulike</w:t>
      </w:r>
      <w:r w:rsidRPr="003A46AD">
        <w:t xml:space="preserve"> myndigheiter</w:t>
      </w:r>
      <w:r>
        <w:t>,</w:t>
      </w:r>
      <w:r w:rsidRPr="003A46AD">
        <w:t xml:space="preserve"> for å får innspel til kva som er bra</w:t>
      </w:r>
      <w:r>
        <w:t xml:space="preserve"> i forskrifta,</w:t>
      </w:r>
      <w:r w:rsidRPr="003A46AD">
        <w:t xml:space="preserve"> </w:t>
      </w:r>
      <w:r>
        <w:t xml:space="preserve">kva </w:t>
      </w:r>
      <w:r w:rsidRPr="003A46AD">
        <w:t>som treng endr</w:t>
      </w:r>
      <w:r>
        <w:t>ing</w:t>
      </w:r>
      <w:r w:rsidRPr="003A46AD">
        <w:t xml:space="preserve"> og arbeid med rettleiarar. Me hadde frist for skriftleg</w:t>
      </w:r>
      <w:r>
        <w:t>e</w:t>
      </w:r>
      <w:r w:rsidRPr="003A46AD">
        <w:t xml:space="preserve"> innspel til forprosjektet 30.</w:t>
      </w:r>
      <w:r>
        <w:t xml:space="preserve"> </w:t>
      </w:r>
      <w:r w:rsidRPr="003A46AD">
        <w:t>mai 2024 og har no starta arbeidet med å gjennomgå dei. Forprosjektet skal etter planen avsluttast 1.10.24 og  hovudprosjektet med forskrifta og rettleiarar vil først kunna starta i 2025.</w:t>
      </w:r>
    </w:p>
    <w:p w14:paraId="0163C636" w14:textId="77777777" w:rsidR="00C609F2" w:rsidRPr="003A46AD" w:rsidRDefault="00C609F2" w:rsidP="00C609F2">
      <w:r w:rsidRPr="003A46AD">
        <w:t>«</w:t>
      </w:r>
      <w:r w:rsidRPr="003A46AD">
        <w:rPr>
          <w:i/>
          <w:iCs/>
        </w:rPr>
        <w:t>Veileder Informasjonssikkerhet»</w:t>
      </w:r>
      <w:r w:rsidRPr="003A46AD">
        <w:t xml:space="preserve"> til damsikkerheitsforskrifta § 7-8 har vore på høyring</w:t>
      </w:r>
      <w:r>
        <w:t>,</w:t>
      </w:r>
      <w:r w:rsidRPr="003A46AD">
        <w:t xml:space="preserve"> og </w:t>
      </w:r>
      <w:r>
        <w:t>vi</w:t>
      </w:r>
      <w:r w:rsidRPr="003A46AD">
        <w:t xml:space="preserve"> er i gang med å gå </w:t>
      </w:r>
      <w:r>
        <w:t>i</w:t>
      </w:r>
      <w:r w:rsidRPr="003A46AD">
        <w:t>gjennom innspel som har kome</w:t>
      </w:r>
      <w:r>
        <w:t xml:space="preserve"> inn</w:t>
      </w:r>
      <w:r w:rsidRPr="003A46AD">
        <w:t xml:space="preserve">. Formålet med regelen er å </w:t>
      </w:r>
      <w:r>
        <w:t xml:space="preserve">syte </w:t>
      </w:r>
      <w:r>
        <w:lastRenderedPageBreak/>
        <w:t xml:space="preserve">for </w:t>
      </w:r>
      <w:r w:rsidRPr="003A46AD">
        <w:t>at informasjon om vassdragsanlegg i konsekvensklasse 2-4 blir til</w:t>
      </w:r>
      <w:r>
        <w:t>fredsstillande</w:t>
      </w:r>
      <w:r w:rsidRPr="003A46AD">
        <w:t xml:space="preserve"> sikra og </w:t>
      </w:r>
      <w:r>
        <w:t xml:space="preserve">at han </w:t>
      </w:r>
      <w:r w:rsidRPr="003A46AD">
        <w:t xml:space="preserve">ikkje er tilgjengeleg for uvedkommande.  Rettleiaren som har vore på høyring kan lesast  </w:t>
      </w:r>
      <w:hyperlink r:id="rId13" w:history="1">
        <w:r w:rsidRPr="00087FD6">
          <w:rPr>
            <w:rStyle w:val="Hyperkobling"/>
          </w:rPr>
          <w:t>her</w:t>
        </w:r>
      </w:hyperlink>
      <w:r w:rsidRPr="003A46AD">
        <w:t>.</w:t>
      </w:r>
    </w:p>
    <w:p w14:paraId="6BB7A529" w14:textId="77777777" w:rsidR="00C609F2" w:rsidRPr="003A46AD" w:rsidRDefault="00C609F2" w:rsidP="00C609F2"/>
    <w:p w14:paraId="7F4801CA" w14:textId="77777777" w:rsidR="00C609F2" w:rsidRPr="003A46AD" w:rsidRDefault="00C609F2" w:rsidP="00C609F2">
      <w:r w:rsidRPr="003A46AD">
        <w:rPr>
          <w:u w:val="single"/>
        </w:rPr>
        <w:t>Rettleiinga om kvalifikasjonskrav</w:t>
      </w:r>
      <w:r w:rsidRPr="003A46AD">
        <w:t xml:space="preserve"> til NVE-godkjente fagansvarlege er også </w:t>
      </w:r>
      <w:r>
        <w:t xml:space="preserve">revidert </w:t>
      </w:r>
      <w:r w:rsidRPr="003A46AD">
        <w:t>etter høyring. Grunne</w:t>
      </w:r>
      <w:r>
        <w:t>n</w:t>
      </w:r>
      <w:r w:rsidRPr="003A46AD">
        <w:t xml:space="preserve"> til det er at rettleiaren bidrog til for streng tolking av krav som medførte at få fagansvarlege fekk godkjenning. </w:t>
      </w:r>
      <w:bookmarkStart w:id="0" w:name="_Hlk161924416"/>
      <w:r w:rsidRPr="003A46AD">
        <w:t xml:space="preserve">Den reviderte rettleiinga kan lesast </w:t>
      </w:r>
      <w:hyperlink r:id="rId14" w:history="1">
        <w:r w:rsidRPr="00087FD6">
          <w:rPr>
            <w:rStyle w:val="Hyperkobling"/>
          </w:rPr>
          <w:t>her</w:t>
        </w:r>
        <w:bookmarkEnd w:id="0"/>
        <w:r w:rsidRPr="00087FD6">
          <w:rPr>
            <w:rStyle w:val="Hyperkobling"/>
          </w:rPr>
          <w:t>.</w:t>
        </w:r>
      </w:hyperlink>
    </w:p>
    <w:p w14:paraId="08799D58" w14:textId="77777777" w:rsidR="00C609F2" w:rsidRPr="003A46AD" w:rsidRDefault="00C609F2" w:rsidP="00C609F2"/>
    <w:p w14:paraId="3C95EF4B" w14:textId="77777777" w:rsidR="00C609F2" w:rsidRPr="003A46AD" w:rsidRDefault="00C609F2" w:rsidP="00C609F2">
      <w:pPr>
        <w:rPr>
          <w:u w:val="single"/>
        </w:rPr>
      </w:pPr>
      <w:bookmarkStart w:id="1" w:name="_Hlk166653535"/>
      <w:r w:rsidRPr="003A46AD">
        <w:rPr>
          <w:u w:val="single"/>
        </w:rPr>
        <w:t>Tillegg rettleiar betongdammar:</w:t>
      </w:r>
    </w:p>
    <w:p w14:paraId="5F09DE2C" w14:textId="77777777" w:rsidR="00C609F2" w:rsidRPr="003A46AD" w:rsidRDefault="00C609F2" w:rsidP="00C609F2">
      <w:r w:rsidRPr="003A46AD">
        <w:t xml:space="preserve">Etter nokre tilbakemeldingar frå </w:t>
      </w:r>
      <w:bookmarkEnd w:id="1"/>
      <w:r w:rsidRPr="003A46AD">
        <w:t xml:space="preserve">bransjen har NVE revidert tillegg 3/3 til retningslinjer for betongdammer, det er blant anna supplert med eit tillegg om «Historisk utvikling og forvaltning av bestemmelser om platedammer». Det reviderte tillegget kan lesast </w:t>
      </w:r>
      <w:hyperlink r:id="rId15" w:history="1">
        <w:r w:rsidRPr="00087FD6">
          <w:rPr>
            <w:rStyle w:val="Hyperkobling"/>
          </w:rPr>
          <w:t>her</w:t>
        </w:r>
      </w:hyperlink>
    </w:p>
    <w:p w14:paraId="189D143B" w14:textId="77777777" w:rsidR="00C609F2" w:rsidRPr="003A46AD" w:rsidRDefault="00C609F2" w:rsidP="00C609F2"/>
    <w:p w14:paraId="5D1DD188" w14:textId="77777777" w:rsidR="00C609F2" w:rsidRPr="003A46AD" w:rsidRDefault="00C609F2" w:rsidP="00C609F2">
      <w:pPr>
        <w:rPr>
          <w:u w:val="single"/>
        </w:rPr>
      </w:pPr>
      <w:r w:rsidRPr="003A46AD">
        <w:rPr>
          <w:u w:val="single"/>
        </w:rPr>
        <w:t>Tillegg rettleiar fyllingsdammar:</w:t>
      </w:r>
    </w:p>
    <w:p w14:paraId="5BFC2DCA" w14:textId="77777777" w:rsidR="00C609F2" w:rsidRPr="003A46AD" w:rsidRDefault="00C609F2" w:rsidP="00C609F2">
      <w:r w:rsidRPr="003A46AD">
        <w:t>NVE har revidert tillegget til «veileder for fyllingsdammer» om forvaltningspraksis for låge fyllingsdammar i konsekvensklasse 3 og 4.</w:t>
      </w:r>
      <w:r w:rsidRPr="003A46AD">
        <w:br/>
        <w:t>Revisjonen inneheld ei presisering av behovet for å søke dispensasjon frå damsikkerheitsforskrifta og mindre endringar i språk og layout</w:t>
      </w:r>
      <w:r w:rsidRPr="003A46AD">
        <w:rPr>
          <w:color w:val="000000"/>
          <w:sz w:val="30"/>
          <w:szCs w:val="30"/>
          <w:shd w:val="clear" w:color="auto" w:fill="F5F5F5"/>
        </w:rPr>
        <w:t>.</w:t>
      </w:r>
      <w:r w:rsidRPr="003A46AD">
        <w:t xml:space="preserve"> Det reviderte tillegget kan lesast </w:t>
      </w:r>
      <w:hyperlink r:id="rId16" w:history="1">
        <w:r w:rsidRPr="002B591D">
          <w:rPr>
            <w:rStyle w:val="Hyperkobling"/>
          </w:rPr>
          <w:t>her</w:t>
        </w:r>
      </w:hyperlink>
      <w:r w:rsidRPr="003A46AD">
        <w:t>.</w:t>
      </w:r>
    </w:p>
    <w:p w14:paraId="747580FC" w14:textId="77777777" w:rsidR="00C609F2" w:rsidRPr="003A46AD" w:rsidRDefault="00C609F2" w:rsidP="00C609F2">
      <w:pPr>
        <w:pStyle w:val="Overskrift1"/>
        <w:shd w:val="clear" w:color="auto" w:fill="F5F5F5"/>
        <w:rPr>
          <w:b w:val="0"/>
          <w:kern w:val="0"/>
          <w:sz w:val="24"/>
          <w:u w:val="single"/>
        </w:rPr>
      </w:pPr>
      <w:r w:rsidRPr="003A46AD">
        <w:rPr>
          <w:b w:val="0"/>
          <w:kern w:val="0"/>
          <w:sz w:val="24"/>
          <w:u w:val="single"/>
        </w:rPr>
        <w:t>Tillegg rettleiar for planlegging og bygging</w:t>
      </w:r>
    </w:p>
    <w:p w14:paraId="5AE2453F" w14:textId="77777777" w:rsidR="00C609F2" w:rsidRPr="003A46AD" w:rsidRDefault="00C609F2" w:rsidP="00C609F2">
      <w:r w:rsidRPr="003A46AD">
        <w:t xml:space="preserve">NVE har revidert tillegget til «veileder for planlegging og bygging» om førebuande arbeid. Endringa kan lesast </w:t>
      </w:r>
      <w:hyperlink r:id="rId17" w:history="1">
        <w:r w:rsidRPr="003A46AD">
          <w:rPr>
            <w:rStyle w:val="Hyperkobling"/>
          </w:rPr>
          <w:t>her</w:t>
        </w:r>
      </w:hyperlink>
    </w:p>
    <w:p w14:paraId="35876BE9" w14:textId="77777777" w:rsidR="00C609F2" w:rsidRPr="003A46AD" w:rsidRDefault="00C609F2" w:rsidP="00C609F2"/>
    <w:p w14:paraId="2743A44F" w14:textId="77777777" w:rsidR="00C609F2" w:rsidRPr="003A46AD" w:rsidRDefault="00C609F2" w:rsidP="00C609F2">
      <w:pPr>
        <w:rPr>
          <w:u w:val="single"/>
        </w:rPr>
      </w:pPr>
      <w:r w:rsidRPr="003A46AD">
        <w:rPr>
          <w:u w:val="single"/>
        </w:rPr>
        <w:t>Rettleiar klassifisering av vassdragsanlegg</w:t>
      </w:r>
    </w:p>
    <w:p w14:paraId="69033C4B" w14:textId="77777777" w:rsidR="00A55602" w:rsidRPr="003A46AD" w:rsidRDefault="00C609F2" w:rsidP="00C609F2">
      <w:pPr>
        <w:rPr>
          <w:u w:val="single"/>
        </w:rPr>
      </w:pPr>
      <w:r w:rsidRPr="003A46AD">
        <w:t xml:space="preserve">NVE har utarbeida eit notat som utdjupar tekst i «veileder 3/2014 Klassifisering av vassdragsanlegg» kap. 3.2.1 og kap. 4.3.1 om bruk av resultat frå </w:t>
      </w:r>
      <w:r>
        <w:t>d</w:t>
      </w:r>
      <w:r w:rsidRPr="003A46AD">
        <w:t>ambrotsbølgeberekning til klassifisering. Notatet kan lesast</w:t>
      </w:r>
      <w:r w:rsidRPr="003A46AD">
        <w:rPr>
          <w:u w:val="single"/>
        </w:rPr>
        <w:t xml:space="preserve"> </w:t>
      </w:r>
      <w:hyperlink r:id="rId18" w:history="1">
        <w:r w:rsidRPr="003A46AD">
          <w:rPr>
            <w:rStyle w:val="Hyperkobling"/>
          </w:rPr>
          <w:t>her</w:t>
        </w:r>
      </w:hyperlink>
      <w:r w:rsidRPr="003A46AD">
        <w:rPr>
          <w:u w:val="single"/>
        </w:rPr>
        <w:t>.</w:t>
      </w:r>
    </w:p>
    <w:p w14:paraId="3C2D0208" w14:textId="77777777" w:rsidR="0062472F" w:rsidRPr="003A46AD" w:rsidRDefault="0062472F" w:rsidP="00374388">
      <w:pPr>
        <w:pStyle w:val="Overskrift2"/>
      </w:pPr>
      <w:r w:rsidRPr="003A46AD">
        <w:t>Beredskap/driftsprosedyrar og Dambrotsbølgeberekning</w:t>
      </w:r>
    </w:p>
    <w:p w14:paraId="25B3BF41" w14:textId="77777777" w:rsidR="00C609F2" w:rsidRPr="003A46AD" w:rsidRDefault="00C609F2" w:rsidP="00C609F2">
      <w:r w:rsidRPr="003A46AD">
        <w:t>Hendingar under Hans gjer at vi ser at NVE bør ha større fokus på tema i forskrifta som driftsprosedyrar, beredskap og dambrotsbølgeberekning.</w:t>
      </w:r>
    </w:p>
    <w:p w14:paraId="7BBCEBFD" w14:textId="77777777" w:rsidR="00C609F2" w:rsidRPr="003A46AD" w:rsidRDefault="00C609F2" w:rsidP="00C609F2"/>
    <w:p w14:paraId="19B63EC6" w14:textId="77777777" w:rsidR="00DC0159" w:rsidRPr="003A46AD" w:rsidRDefault="00C609F2" w:rsidP="00C609F2">
      <w:r w:rsidRPr="003A46AD">
        <w:t xml:space="preserve">Krav til driftsprosedyrar er gitt i forskrifta sin </w:t>
      </w:r>
      <w:hyperlink r:id="rId19" w:anchor="KAPITTEL_7" w:history="1">
        <w:r w:rsidRPr="003A46AD">
          <w:rPr>
            <w:rStyle w:val="Hyperkobling"/>
          </w:rPr>
          <w:t>§ 7-1</w:t>
        </w:r>
      </w:hyperlink>
      <w:r w:rsidRPr="003A46AD">
        <w:t>. Dei er særleg aktuelle for dammar med luker og anlegg som</w:t>
      </w:r>
      <w:r>
        <w:t xml:space="preserve"> vert </w:t>
      </w:r>
      <w:r w:rsidRPr="003A46AD">
        <w:t>styrt frå driftssentralar. Mange anlegg</w:t>
      </w:r>
      <w:r>
        <w:t xml:space="preserve"> vert </w:t>
      </w:r>
      <w:r w:rsidRPr="003A46AD">
        <w:t>styrt</w:t>
      </w:r>
      <w:r>
        <w:t>e</w:t>
      </w:r>
      <w:r w:rsidRPr="003A46AD">
        <w:t xml:space="preserve"> av personell frå driftssentralar som ligg langt frå anlegga. Dei må kjenna prosedyrane, kjenna anlegga og ha kunnskap om korleis manøvrering påverkar sikkerheita</w:t>
      </w:r>
      <w:r w:rsidR="00892AC8" w:rsidRPr="003A46AD">
        <w:t>.</w:t>
      </w:r>
    </w:p>
    <w:p w14:paraId="7F930120" w14:textId="77777777" w:rsidR="00AA286A" w:rsidRPr="003A46AD" w:rsidRDefault="00AA286A" w:rsidP="00916C0B"/>
    <w:p w14:paraId="459F289A" w14:textId="77777777" w:rsidR="00AA286A" w:rsidRPr="00C609F2" w:rsidRDefault="00C609F2" w:rsidP="00916C0B">
      <w:pPr>
        <w:rPr>
          <w:lang w:val="nb-NO"/>
        </w:rPr>
      </w:pPr>
      <w:r w:rsidRPr="00C158BE">
        <w:rPr>
          <w:lang w:val="nb-NO"/>
        </w:rPr>
        <w:t xml:space="preserve">Krav til beredskapsplan er gitt i forskrifta sin </w:t>
      </w:r>
      <w:hyperlink r:id="rId20" w:anchor="KAPITTEL_7" w:history="1">
        <w:r w:rsidRPr="00C158BE">
          <w:rPr>
            <w:rStyle w:val="Hyperkobling"/>
            <w:lang w:val="nb-NO"/>
          </w:rPr>
          <w:t>§ 7-4</w:t>
        </w:r>
      </w:hyperlink>
      <w:r w:rsidRPr="00C158BE">
        <w:rPr>
          <w:lang w:val="nb-NO"/>
        </w:rPr>
        <w:t xml:space="preserve">. Dei gjeld anlegg i konsekvensklasse 2-4 og kravet om beredskapsplan er at den skal væra på plass frå byggestart. </w:t>
      </w:r>
      <w:r w:rsidRPr="003869F9">
        <w:rPr>
          <w:lang w:val="nb-NO"/>
        </w:rPr>
        <w:t xml:space="preserve">Det er viktig at eigar informerer redningsmyndigheita om planen og gjennomfører øving saman med dei, for at ein skal kunne handtera ein beredskapssituasjon godt. </w:t>
      </w:r>
      <w:r w:rsidRPr="00C158BE">
        <w:rPr>
          <w:lang w:val="nb-NO"/>
        </w:rPr>
        <w:t>Me f</w:t>
      </w:r>
      <w:r>
        <w:rPr>
          <w:lang w:val="nb-NO"/>
        </w:rPr>
        <w:t>øreset</w:t>
      </w:r>
      <w:r w:rsidRPr="00C158BE">
        <w:rPr>
          <w:lang w:val="nb-NO"/>
        </w:rPr>
        <w:t xml:space="preserve"> at beredskapsplanen</w:t>
      </w:r>
      <w:r>
        <w:rPr>
          <w:lang w:val="nb-NO"/>
        </w:rPr>
        <w:t xml:space="preserve"> vert </w:t>
      </w:r>
      <w:r w:rsidRPr="00C158BE">
        <w:rPr>
          <w:lang w:val="nb-NO"/>
        </w:rPr>
        <w:t>revidert etter hendingar og at eigar</w:t>
      </w:r>
      <w:r>
        <w:rPr>
          <w:lang w:val="nb-NO"/>
        </w:rPr>
        <w:t>en</w:t>
      </w:r>
      <w:r w:rsidRPr="00C158BE">
        <w:rPr>
          <w:lang w:val="nb-NO"/>
        </w:rPr>
        <w:t xml:space="preserve"> informere og øver planen med redningsmyndigheita.</w:t>
      </w:r>
    </w:p>
    <w:p w14:paraId="05E57F14" w14:textId="77777777" w:rsidR="00633F48" w:rsidRPr="00C609F2" w:rsidRDefault="00633F48" w:rsidP="00916C0B">
      <w:pPr>
        <w:rPr>
          <w:lang w:val="nb-NO"/>
        </w:rPr>
      </w:pPr>
    </w:p>
    <w:p w14:paraId="5048E1A7" w14:textId="77777777" w:rsidR="003953DD" w:rsidRPr="003A46AD" w:rsidRDefault="003953DD" w:rsidP="003953DD">
      <w:r w:rsidRPr="00C158BE">
        <w:rPr>
          <w:lang w:val="nb-NO"/>
        </w:rPr>
        <w:t xml:space="preserve">Krav til dambrotsbølgeberekning er gitt i forskrifta sin </w:t>
      </w:r>
      <w:hyperlink r:id="rId21" w:anchor="KAPITTEL_7" w:history="1">
        <w:r w:rsidRPr="00C158BE">
          <w:rPr>
            <w:rStyle w:val="Hyperkobling"/>
            <w:lang w:val="nb-NO"/>
          </w:rPr>
          <w:t>§ 7-3</w:t>
        </w:r>
      </w:hyperlink>
      <w:r w:rsidRPr="00C158BE">
        <w:rPr>
          <w:lang w:val="nb-NO"/>
        </w:rPr>
        <w:t xml:space="preserve">. </w:t>
      </w:r>
      <w:r w:rsidRPr="00087159">
        <w:rPr>
          <w:lang w:val="nb-NO"/>
        </w:rPr>
        <w:t>Kravet gjeld dammar i konsekvensklasse 2-4</w:t>
      </w:r>
      <w:r>
        <w:rPr>
          <w:lang w:val="nb-NO"/>
        </w:rPr>
        <w:t>,</w:t>
      </w:r>
      <w:r w:rsidRPr="00087159">
        <w:rPr>
          <w:lang w:val="nb-NO"/>
        </w:rPr>
        <w:t xml:space="preserve"> og berekningane skal ligge føre </w:t>
      </w:r>
      <w:r>
        <w:rPr>
          <w:lang w:val="nb-NO"/>
        </w:rPr>
        <w:t>før byggestart ved nybygging og før første revurdering for etablerte dammar</w:t>
      </w:r>
      <w:r w:rsidRPr="00087159">
        <w:rPr>
          <w:lang w:val="nb-NO"/>
        </w:rPr>
        <w:t xml:space="preserve">. </w:t>
      </w:r>
      <w:r w:rsidRPr="003869F9">
        <w:rPr>
          <w:lang w:val="nb-NO"/>
        </w:rPr>
        <w:t xml:space="preserve">Mange berekningar er utførte før gjeldande forskrift kom. Det er blant anna kome nye krav om at fareområde p.g.a. følgjeskade skal avdekkast. </w:t>
      </w:r>
      <w:r w:rsidRPr="003A46AD">
        <w:t xml:space="preserve">Måten å visa </w:t>
      </w:r>
      <w:r>
        <w:t>bereknings</w:t>
      </w:r>
      <w:r w:rsidRPr="003A46AD">
        <w:t>resultata digitalt</w:t>
      </w:r>
      <w:r>
        <w:t xml:space="preserve"> på</w:t>
      </w:r>
      <w:r w:rsidRPr="003A46AD">
        <w:t xml:space="preserve"> har også utvikla seg mykje. </w:t>
      </w:r>
    </w:p>
    <w:p w14:paraId="1705B723" w14:textId="77777777" w:rsidR="003953DD" w:rsidRPr="003A46AD" w:rsidRDefault="003953DD" w:rsidP="003953DD">
      <w:r w:rsidRPr="003A46AD">
        <w:t>Vi ber derfor om at arbeidet med å utarbeida nye dambrotsbølgeberekningar</w:t>
      </w:r>
      <w:r>
        <w:t>,</w:t>
      </w:r>
      <w:r w:rsidRPr="003A46AD">
        <w:t xml:space="preserve"> der gamle berekningar</w:t>
      </w:r>
      <w:r>
        <w:t xml:space="preserve"> </w:t>
      </w:r>
      <w:r w:rsidRPr="003A46AD">
        <w:t>ikkje er i samsvar med gjeldande krav</w:t>
      </w:r>
      <w:r>
        <w:t>,</w:t>
      </w:r>
      <w:r w:rsidRPr="003A46AD">
        <w:t xml:space="preserve"> v</w:t>
      </w:r>
      <w:r>
        <w:t>e</w:t>
      </w:r>
      <w:r w:rsidRPr="003A46AD">
        <w:t>rt prioritert. Det er også viktig at resultat</w:t>
      </w:r>
      <w:r>
        <w:t>a</w:t>
      </w:r>
      <w:r w:rsidRPr="003A46AD">
        <w:t xml:space="preserve"> v</w:t>
      </w:r>
      <w:r>
        <w:t>e</w:t>
      </w:r>
      <w:r w:rsidRPr="003A46AD">
        <w:t>rt formidla til redningsmyndigheita i områda som v</w:t>
      </w:r>
      <w:r>
        <w:t>e</w:t>
      </w:r>
      <w:r w:rsidRPr="003A46AD">
        <w:t>rt råka, slik at ein kan  planlegga beredskapen mot slik</w:t>
      </w:r>
      <w:r>
        <w:t>e</w:t>
      </w:r>
      <w:r w:rsidRPr="003A46AD">
        <w:t xml:space="preserve"> hending</w:t>
      </w:r>
      <w:r>
        <w:t>ar</w:t>
      </w:r>
      <w:r w:rsidRPr="003A46AD">
        <w:t>.</w:t>
      </w:r>
    </w:p>
    <w:p w14:paraId="514F69AB" w14:textId="77777777" w:rsidR="00C7600F" w:rsidRPr="003A46AD" w:rsidRDefault="00C7600F" w:rsidP="00374388">
      <w:pPr>
        <w:pStyle w:val="Overskrift2"/>
      </w:pPr>
      <w:r w:rsidRPr="003A46AD">
        <w:t>Ulykker og uønska hending</w:t>
      </w:r>
      <w:r w:rsidR="00B6507F" w:rsidRPr="003A46AD">
        <w:t xml:space="preserve"> </w:t>
      </w:r>
    </w:p>
    <w:p w14:paraId="6E95A88C" w14:textId="77777777" w:rsidR="00A63FA6" w:rsidRDefault="003953DD" w:rsidP="003953DD">
      <w:r w:rsidRPr="003A46AD">
        <w:t>Rapporten om ulykker og u</w:t>
      </w:r>
      <w:r>
        <w:t>ønskte</w:t>
      </w:r>
      <w:r w:rsidRPr="003A46AD">
        <w:t xml:space="preserve"> hendingar i 2023 er no ferdig og kan lesast </w:t>
      </w:r>
      <w:hyperlink r:id="rId22" w:history="1">
        <w:r w:rsidRPr="003A2E97">
          <w:rPr>
            <w:rStyle w:val="Hyperkobling"/>
          </w:rPr>
          <w:t>her</w:t>
        </w:r>
      </w:hyperlink>
      <w:r w:rsidR="00A63FA6">
        <w:t xml:space="preserve">. </w:t>
      </w:r>
    </w:p>
    <w:p w14:paraId="7E70047B" w14:textId="77777777" w:rsidR="00A63FA6" w:rsidRDefault="00A63FA6" w:rsidP="003953DD">
      <w:r w:rsidRPr="00A63FA6">
        <w:t>Me har motteke  i alt 21 meldepliktige hend</w:t>
      </w:r>
      <w:r>
        <w:t xml:space="preserve">ingar </w:t>
      </w:r>
      <w:r w:rsidRPr="00A63FA6">
        <w:t xml:space="preserve"> for vassdragsanlegg i 2022 </w:t>
      </w:r>
      <w:r>
        <w:t>jf.</w:t>
      </w:r>
      <w:r w:rsidRPr="00A63FA6">
        <w:t xml:space="preserve"> damsikkerhe</w:t>
      </w:r>
      <w:r>
        <w:t>i</w:t>
      </w:r>
      <w:r w:rsidRPr="00A63FA6">
        <w:t>tsforskrift</w:t>
      </w:r>
      <w:r>
        <w:t>a</w:t>
      </w:r>
      <w:r w:rsidRPr="00A63FA6">
        <w:t xml:space="preserve"> § 7-11. 17 gjeld dammar og 4 gjeld vassvegar. </w:t>
      </w:r>
    </w:p>
    <w:p w14:paraId="2A68EC2E" w14:textId="77777777" w:rsidR="00A63FA6" w:rsidRDefault="00A63FA6" w:rsidP="003953DD"/>
    <w:p w14:paraId="1639602E" w14:textId="77777777" w:rsidR="003953DD" w:rsidRPr="00A63FA6" w:rsidRDefault="00A63FA6" w:rsidP="003953DD">
      <w:r w:rsidRPr="00A63FA6">
        <w:t>Oppsummert vart det meldt inn 4 ulykker: 2  vassvegar (røyrbrot) og 2 dam</w:t>
      </w:r>
      <w:r w:rsidR="007C41F9">
        <w:t>mar</w:t>
      </w:r>
      <w:r w:rsidRPr="00A63FA6">
        <w:t xml:space="preserve"> (dambr</w:t>
      </w:r>
      <w:r>
        <w:t>ot</w:t>
      </w:r>
      <w:r w:rsidR="00D4179B">
        <w:t>, erosjonsskade i damtå</w:t>
      </w:r>
      <w:r w:rsidRPr="00A63FA6">
        <w:t>). De øvrige 17 hendingan</w:t>
      </w:r>
      <w:r w:rsidR="007C41F9">
        <w:t xml:space="preserve">e </w:t>
      </w:r>
      <w:r w:rsidRPr="00A63FA6">
        <w:t xml:space="preserve">er kategorisert som uønska hendingar, 15 skjedde i </w:t>
      </w:r>
      <w:r>
        <w:t>samband med</w:t>
      </w:r>
      <w:r w:rsidRPr="00A63FA6">
        <w:t xml:space="preserve"> damm</w:t>
      </w:r>
      <w:r>
        <w:t>a</w:t>
      </w:r>
      <w:r w:rsidRPr="00A63FA6">
        <w:t xml:space="preserve">r og 2 i </w:t>
      </w:r>
      <w:r>
        <w:t>samband</w:t>
      </w:r>
      <w:r w:rsidRPr="00A63FA6">
        <w:t xml:space="preserve"> </w:t>
      </w:r>
      <w:r>
        <w:t>med</w:t>
      </w:r>
      <w:r w:rsidRPr="00A63FA6">
        <w:t xml:space="preserve"> va</w:t>
      </w:r>
      <w:r>
        <w:t>ssvegar</w:t>
      </w:r>
      <w:r w:rsidRPr="00A63FA6">
        <w:t>.</w:t>
      </w:r>
    </w:p>
    <w:p w14:paraId="322B726B" w14:textId="77777777" w:rsidR="00C54718" w:rsidRPr="00A63FA6" w:rsidRDefault="00C54718" w:rsidP="00374388">
      <w:pPr>
        <w:pStyle w:val="Overskrift2"/>
        <w:rPr>
          <w:lang w:val="nb-NO"/>
        </w:rPr>
      </w:pPr>
      <w:r w:rsidRPr="00A63FA6">
        <w:rPr>
          <w:lang w:val="nb-NO"/>
        </w:rPr>
        <w:t>Damdatabasen SIV</w:t>
      </w:r>
      <w:r w:rsidR="00853029" w:rsidRPr="00A63FA6">
        <w:rPr>
          <w:lang w:val="nb-NO"/>
        </w:rPr>
        <w:t>, ekstern versjon</w:t>
      </w:r>
    </w:p>
    <w:p w14:paraId="47D14511" w14:textId="77777777" w:rsidR="003953DD" w:rsidRPr="003A46AD" w:rsidRDefault="003953DD" w:rsidP="003953DD">
      <w:pPr>
        <w:spacing w:after="160"/>
      </w:pPr>
      <w:r w:rsidRPr="003A46AD">
        <w:t xml:space="preserve">Alle metadata på registrerte vassdragsanlegg er no lagt ut i den eksterne webapplikasjon av SIV. Dei ligg under </w:t>
      </w:r>
      <w:r w:rsidRPr="003A46AD">
        <w:rPr>
          <w:i/>
          <w:iCs/>
        </w:rPr>
        <w:t>Rapport</w:t>
      </w:r>
      <w:r w:rsidRPr="003A46AD">
        <w:t xml:space="preserve"> som eigne tabellar. Du kan lese meir om </w:t>
      </w:r>
      <w:r w:rsidRPr="003A46AD">
        <w:rPr>
          <w:i/>
          <w:iCs/>
        </w:rPr>
        <w:t>damdatabasen SIV</w:t>
      </w:r>
      <w:r w:rsidRPr="003A46AD">
        <w:t xml:space="preserve"> på våre nettsider </w:t>
      </w:r>
      <w:hyperlink r:id="rId23" w:history="1">
        <w:r w:rsidRPr="003A46AD">
          <w:rPr>
            <w:rStyle w:val="Hyperkobling"/>
          </w:rPr>
          <w:t>her</w:t>
        </w:r>
      </w:hyperlink>
      <w:r>
        <w:rPr>
          <w:rStyle w:val="Hyperkobling"/>
        </w:rPr>
        <w:t>.</w:t>
      </w:r>
    </w:p>
    <w:p w14:paraId="425380FB" w14:textId="77777777" w:rsidR="003953DD" w:rsidRPr="003A46AD" w:rsidRDefault="003953DD" w:rsidP="003953DD">
      <w:pPr>
        <w:spacing w:after="160"/>
      </w:pPr>
      <w:r w:rsidRPr="003A46AD">
        <w:t>Sektoravgift for damsikkerheitstilsyn. Fakturavedlegg med spesifisert oversikt pr. vassdragsanlegg for 2024, kan lastas ned frå damdatabasen SIV, under fana sektoravgift på hovudsida.</w:t>
      </w:r>
    </w:p>
    <w:p w14:paraId="1887F4ED" w14:textId="77777777" w:rsidR="00C54718" w:rsidRPr="003A46AD" w:rsidRDefault="003953DD" w:rsidP="003953DD">
      <w:r w:rsidRPr="003A46AD">
        <w:t xml:space="preserve">Merk at den som skal logge seg på løysinga i Altinn på vegne av føretaket må ha </w:t>
      </w:r>
      <w:hyperlink r:id="rId24" w:history="1">
        <w:r w:rsidRPr="003A46AD">
          <w:t>Alt</w:t>
        </w:r>
        <w:r>
          <w:t>i</w:t>
        </w:r>
        <w:r w:rsidRPr="003A46AD">
          <w:t>nn</w:t>
        </w:r>
        <w:r>
          <w:t>-</w:t>
        </w:r>
        <w:r w:rsidRPr="003A46AD">
          <w:t>rolla Energi, miljø og klima</w:t>
        </w:r>
      </w:hyperlink>
      <w:r w:rsidR="00C54718" w:rsidRPr="003A46AD">
        <w:t>.</w:t>
      </w:r>
    </w:p>
    <w:p w14:paraId="32CBF679" w14:textId="77777777" w:rsidR="00C54718" w:rsidRPr="003A46AD" w:rsidRDefault="00C54718" w:rsidP="00374388">
      <w:pPr>
        <w:pStyle w:val="Overskrift2"/>
      </w:pPr>
      <w:r w:rsidRPr="003A46AD">
        <w:t>Melding om overføring av ansvar (damsikkerhetsforskrift</w:t>
      </w:r>
      <w:r w:rsidR="002E53DD" w:rsidRPr="003A46AD">
        <w:t>a</w:t>
      </w:r>
      <w:r w:rsidRPr="003A46AD">
        <w:t xml:space="preserve"> § 2-9) og søknad om godkjenning av VTA</w:t>
      </w:r>
    </w:p>
    <w:p w14:paraId="55BB59A5" w14:textId="77777777" w:rsidR="003953DD" w:rsidRDefault="003953DD" w:rsidP="00C54718">
      <w:r w:rsidRPr="003A46AD">
        <w:t>I dei tilfelle eigar ønskjer å overføre ansvaret for vassdragsanlegg</w:t>
      </w:r>
      <w:r>
        <w:t xml:space="preserve"> til ein annan</w:t>
      </w:r>
      <w:r w:rsidRPr="003A46AD">
        <w:t>, ber vi om dette</w:t>
      </w:r>
      <w:r>
        <w:t xml:space="preserve"> vert </w:t>
      </w:r>
      <w:r w:rsidRPr="003A46AD">
        <w:t xml:space="preserve">gjort </w:t>
      </w:r>
      <w:r w:rsidRPr="003A46AD">
        <w:rPr>
          <w:u w:val="single"/>
        </w:rPr>
        <w:t>før</w:t>
      </w:r>
      <w:r w:rsidRPr="003A46AD">
        <w:t xml:space="preserve"> det </w:t>
      </w:r>
      <w:r>
        <w:t xml:space="preserve">blir </w:t>
      </w:r>
      <w:r w:rsidRPr="003A46AD">
        <w:t>send</w:t>
      </w:r>
      <w:r>
        <w:t>t</w:t>
      </w:r>
      <w:r w:rsidRPr="003A46AD">
        <w:t xml:space="preserve"> søknad om godkjenning av VTA</w:t>
      </w:r>
      <w:r>
        <w:t xml:space="preserve"> for vassdragsanlegga</w:t>
      </w:r>
      <w:r w:rsidRPr="003A46AD">
        <w:t xml:space="preserve">. Vi opplever i fleire tilfelle at det ikkje er tilfelle. </w:t>
      </w:r>
    </w:p>
    <w:p w14:paraId="0F6AF90B" w14:textId="77777777" w:rsidR="00C54718" w:rsidRPr="003A46AD" w:rsidRDefault="003953DD" w:rsidP="00C54718">
      <w:r w:rsidRPr="003A46AD">
        <w:t>I damdatabasen SIV held vi oversikt over både eigar og ansvarleg for dei respektive anlegg</w:t>
      </w:r>
      <w:r>
        <w:t>a</w:t>
      </w:r>
      <w:r w:rsidRPr="003A46AD">
        <w:t xml:space="preserve"> der ansvaret er overført.</w:t>
      </w:r>
    </w:p>
    <w:p w14:paraId="15E0D644" w14:textId="77777777" w:rsidR="00C54718" w:rsidRPr="003A46AD" w:rsidRDefault="00C54718" w:rsidP="00374388">
      <w:pPr>
        <w:pStyle w:val="Overskrift2"/>
      </w:pPr>
      <w:r w:rsidRPr="003A46AD">
        <w:t>Konsesjon</w:t>
      </w:r>
      <w:r w:rsidR="007C41F9">
        <w:t>ar</w:t>
      </w:r>
      <w:r w:rsidRPr="003A46AD">
        <w:t xml:space="preserve"> etter va</w:t>
      </w:r>
      <w:r w:rsidR="007C41F9">
        <w:t>ss</w:t>
      </w:r>
      <w:r w:rsidRPr="003A46AD">
        <w:t>ressurslov</w:t>
      </w:r>
      <w:r w:rsidR="007C41F9">
        <w:t>a</w:t>
      </w:r>
      <w:r w:rsidRPr="003A46AD">
        <w:t xml:space="preserve"> </w:t>
      </w:r>
    </w:p>
    <w:p w14:paraId="6D88BC2D" w14:textId="77777777" w:rsidR="00536AFF" w:rsidRPr="003A46AD" w:rsidRDefault="00536AFF" w:rsidP="00536AFF">
      <w:pPr>
        <w:spacing w:after="160"/>
      </w:pPr>
      <w:r w:rsidRPr="003A46AD">
        <w:t xml:space="preserve">Det er ikkje konsesjonsplikt for å eige vassdragstiltak som </w:t>
      </w:r>
      <w:r>
        <w:t>berre</w:t>
      </w:r>
      <w:r w:rsidRPr="003A46AD">
        <w:t xml:space="preserve"> har konsesjon etter va</w:t>
      </w:r>
      <w:r>
        <w:t>ssr</w:t>
      </w:r>
      <w:r w:rsidRPr="003A46AD">
        <w:t>essurslova. Slike tiltak kan derfor overdragast utan at det er krav om vedtak frå vassdragsmyndigheita. NVE skal likevel ha melding ved eigarskifte for seinare oppfølging av anlegget mot rett eigar.</w:t>
      </w:r>
    </w:p>
    <w:p w14:paraId="31A80382" w14:textId="77777777" w:rsidR="00647542" w:rsidRPr="003A46AD" w:rsidRDefault="00536AFF" w:rsidP="00536AFF">
      <w:pPr>
        <w:rPr>
          <w:b/>
          <w:kern w:val="28"/>
          <w:sz w:val="30"/>
        </w:rPr>
      </w:pPr>
      <w:r w:rsidRPr="003A46AD">
        <w:lastRenderedPageBreak/>
        <w:t>Av kapasitetsgrunnar utarbeider ikkje NVE nye konsesjonsdokument.</w:t>
      </w:r>
      <w:r>
        <w:t xml:space="preserve"> Dokumenta vil derfor alltid ha med namnet til den opphavlege konsesjonæren.</w:t>
      </w:r>
    </w:p>
    <w:p w14:paraId="159B6121" w14:textId="77777777" w:rsidR="00B6507F" w:rsidRPr="003A46AD" w:rsidRDefault="00B6507F" w:rsidP="00374388">
      <w:pPr>
        <w:pStyle w:val="Overskrift2"/>
      </w:pPr>
      <w:r w:rsidRPr="003A46AD">
        <w:t xml:space="preserve">Godkjenning </w:t>
      </w:r>
    </w:p>
    <w:p w14:paraId="04E9ECBC" w14:textId="77777777" w:rsidR="00536AFF" w:rsidRPr="000968C1" w:rsidRDefault="00536AFF" w:rsidP="00536AFF">
      <w:pPr>
        <w:spacing w:after="160"/>
      </w:pPr>
      <w:r w:rsidRPr="000968C1">
        <w:t>NVE sitt ansvar etter damsikkerheitsforskrifta består blant anna i å kontrollere og godkjenne tekniske planar, flaumberekningar og revurderingar for vassdragsanlegg. Kontrollen er stikkprøvebasert</w:t>
      </w:r>
      <w:r>
        <w:t>. Ressursane i Damtilsynet tillet ikkje</w:t>
      </w:r>
      <w:r w:rsidRPr="000968C1">
        <w:t xml:space="preserve"> ein detaljert og fullstendig gjennomgang av dokumentasjonen. </w:t>
      </w:r>
    </w:p>
    <w:p w14:paraId="1D2B8F30" w14:textId="77777777" w:rsidR="00536AFF" w:rsidRDefault="00536AFF" w:rsidP="00536AFF">
      <w:pPr>
        <w:spacing w:after="160"/>
      </w:pPr>
      <w:r>
        <w:t xml:space="preserve">For tekniske planar godkjenner </w:t>
      </w:r>
      <w:r w:rsidRPr="000968C1">
        <w:t xml:space="preserve">NVE lovlege løysningar, der det </w:t>
      </w:r>
      <w:r>
        <w:t>til dømes</w:t>
      </w:r>
      <w:r w:rsidRPr="000968C1">
        <w:t xml:space="preserve"> er fleire moglege alternativ for å oppfylle krava i damsikkerheitsforskrifta. Det er den ansvarlege sitt ansvar at valde løysningar ligg innafor krava </w:t>
      </w:r>
      <w:r>
        <w:t>i</w:t>
      </w:r>
      <w:r w:rsidRPr="000968C1">
        <w:t xml:space="preserve"> damsikkerheitsforskrifta og vassressurslova. </w:t>
      </w:r>
    </w:p>
    <w:p w14:paraId="2B20E254" w14:textId="77777777" w:rsidR="00B6507F" w:rsidRDefault="00536AFF" w:rsidP="00536AFF">
      <w:r>
        <w:t xml:space="preserve">Ut i frå erfaringar i enkeltsaker må vi presisere at dersom til dømes ein revurderingsrapport er godkjend av NVE så betyr ikkje det at feil i rapporten er akseptert. Den fagansvarlege er ansvarleg og må ta følgene av feil og manglande oppfylling av regelverket. Og ein godkjent revurderingsrapport kan ikkje nyttast som argument for å vidareføre feil og </w:t>
      </w:r>
      <w:r w:rsidRPr="00CD1B63">
        <w:t>manglar i ein teknisk plan for tiltak. Regelverket er alltid gjeldande, uavhengig av NVE si godkjenning</w:t>
      </w:r>
    </w:p>
    <w:p w14:paraId="7BD75466" w14:textId="77777777" w:rsidR="003A2E97" w:rsidRPr="00CC52C9" w:rsidRDefault="00266026" w:rsidP="00CC52C9">
      <w:pPr>
        <w:pStyle w:val="Overskrift2"/>
      </w:pPr>
      <w:r w:rsidRPr="00CC52C9">
        <w:t>Anna</w:t>
      </w:r>
    </w:p>
    <w:p w14:paraId="0ECDCF5C" w14:textId="77777777" w:rsidR="00266026" w:rsidRDefault="00266026" w:rsidP="00536AFF">
      <w:r>
        <w:t>Frå 1.mai 2024 har underteikna gått ut av stillinga som seksjonssjef i «damtilsynet» etter 27 år i stillinga.  Det har vore mange spennande saker og fine folk å arbeida saman med og åra har gått fort. Eg takkar for samarbeid desse åra.</w:t>
      </w:r>
    </w:p>
    <w:p w14:paraId="0898AB1B" w14:textId="77777777" w:rsidR="00CC52C9" w:rsidRDefault="00CC52C9" w:rsidP="00536AFF"/>
    <w:p w14:paraId="63E8E480" w14:textId="77777777" w:rsidR="00266026" w:rsidRPr="003A46AD" w:rsidRDefault="00266026" w:rsidP="00536AFF">
      <w:r w:rsidRPr="00266026">
        <w:t>Andreu Regué Barrufet</w:t>
      </w:r>
      <w:r>
        <w:t xml:space="preserve"> har overteke som sjef i «damtilsynet» </w:t>
      </w:r>
      <w:r w:rsidR="00CC52C9">
        <w:t xml:space="preserve"> og allereie godt i gang med arbeidet.</w:t>
      </w:r>
    </w:p>
    <w:p w14:paraId="3A124E1E" w14:textId="77777777" w:rsidR="0062472F" w:rsidRPr="00647542" w:rsidRDefault="0062472F" w:rsidP="00916C0B"/>
    <w:p w14:paraId="6B4B9BDA" w14:textId="717585E7" w:rsidR="00355CE9" w:rsidRDefault="002C60EE" w:rsidP="00916C0B">
      <w:r w:rsidRPr="00647542">
        <w:t>Med h</w:t>
      </w:r>
      <w:r w:rsidR="00365170" w:rsidRPr="00647542">
        <w:t>elsing</w:t>
      </w:r>
    </w:p>
    <w:p w14:paraId="44FA4B8F" w14:textId="77777777" w:rsidR="00B93702" w:rsidRDefault="00B93702" w:rsidP="00916C0B"/>
    <w:p w14:paraId="74AADDF0" w14:textId="2783A143" w:rsidR="00B93702" w:rsidRDefault="00B93702" w:rsidP="00916C0B">
      <w:r>
        <w:t>Lars Grøttå</w:t>
      </w:r>
    </w:p>
    <w:p w14:paraId="3DFA4992" w14:textId="7590FA78" w:rsidR="00B93702" w:rsidRPr="00647542" w:rsidRDefault="00EE2EAB" w:rsidP="00916C0B">
      <w:r>
        <w:rPr>
          <w:lang w:val="nb-NO"/>
        </w:rPr>
        <w:t>S</w:t>
      </w:r>
      <w:r w:rsidR="00B93702" w:rsidRPr="00374388">
        <w:rPr>
          <w:lang w:val="nb-NO"/>
        </w:rPr>
        <w:t>jefingeniør</w:t>
      </w:r>
    </w:p>
    <w:p w14:paraId="4EA6FAEC" w14:textId="77777777" w:rsidR="00241D0A" w:rsidRPr="00647542" w:rsidRDefault="00241D0A" w:rsidP="00916C0B"/>
    <w:p w14:paraId="76F50BF8" w14:textId="4A2A37C5" w:rsidR="00E73A42" w:rsidRPr="00DF79F2" w:rsidRDefault="00EE2EAB" w:rsidP="00916C0B">
      <w:r>
        <w:t xml:space="preserve">Godkjent av </w:t>
      </w:r>
      <w:sdt>
        <w:sdtPr>
          <w:tag w:val="ToVersion"/>
          <w:id w:val="10004"/>
          <w:placeholder>
            <w:docPart w:val="DefaultPlaceholder_-1854013440"/>
          </w:placeholder>
          <w:dataBinding w:prefixMappings="xmlns:gbs='http://www.software-innovation.no/growBusinessDocument'" w:xpath="/gbs:GrowBusinessDocument/gbs:Lists/gbs:SingleLines/gbs:ToVersion/gbs:DisplayField[@gbs:key='10004']" w:storeItemID="{DA85994C-67D0-48A6-9514-F2D99B8A3FAC}"/>
          <w:text w:multiLine="1"/>
        </w:sdtPr>
        <w:sdtEndPr/>
        <w:sdtContent>
          <w:r w:rsidR="00B93702">
            <w:t>Andreu Regué Barrufet</w:t>
          </w:r>
          <w:r w:rsidR="00B93702">
            <w:br/>
            <w:t>Seksjonssjef</w:t>
          </w:r>
          <w:r w:rsidR="00B93702">
            <w:br/>
          </w:r>
          <w:r w:rsidR="00B93702">
            <w:br/>
            <w:t>Kristian Markegård</w:t>
          </w:r>
          <w:r w:rsidR="00B93702">
            <w:br/>
            <w:t>Direktør</w:t>
          </w:r>
        </w:sdtContent>
      </w:sdt>
    </w:p>
    <w:p w14:paraId="31D919F0" w14:textId="77777777" w:rsidR="00592F37" w:rsidRDefault="00592F37"/>
    <w:p w14:paraId="22088511" w14:textId="47078489" w:rsidR="00B93702" w:rsidRDefault="00B93702">
      <w:r w:rsidRPr="00995011">
        <w:t>Godkjen</w:t>
      </w:r>
      <w:r>
        <w:t>t</w:t>
      </w:r>
      <w:r w:rsidRPr="00995011">
        <w:t xml:space="preserve"> etter NVE sine interne rutinar.</w:t>
      </w:r>
    </w:p>
    <w:p w14:paraId="38610F35" w14:textId="77777777" w:rsidR="00B93702" w:rsidRDefault="00B93702">
      <w:pPr>
        <w:rPr>
          <w:b/>
          <w:bCs/>
        </w:rPr>
      </w:pPr>
    </w:p>
    <w:p w14:paraId="4A2A09B3" w14:textId="20456A37" w:rsidR="00527F80" w:rsidRPr="00995011" w:rsidRDefault="003C2E2B" w:rsidP="00916C0B">
      <w:pPr>
        <w:rPr>
          <w:b/>
          <w:bCs/>
        </w:rPr>
      </w:pPr>
      <w:r w:rsidRPr="00995011">
        <w:rPr>
          <w:b/>
          <w:bCs/>
        </w:rPr>
        <w:t>Mottak</w:t>
      </w:r>
      <w:r w:rsidR="002311BE">
        <w:rPr>
          <w:b/>
          <w:bCs/>
        </w:rPr>
        <w:t>a</w:t>
      </w:r>
      <w:r w:rsidRPr="00995011">
        <w:rPr>
          <w:b/>
          <w:bCs/>
        </w:rPr>
        <w:t>rliste:</w:t>
      </w:r>
    </w:p>
    <w:p w14:paraId="49C30473" w14:textId="77777777" w:rsidR="00712959" w:rsidRPr="00916C0B" w:rsidRDefault="00EE2EAB" w:rsidP="00916C0B">
      <w:sdt>
        <w:sdtPr>
          <w:tag w:val="ToReceivers"/>
          <w:id w:val="10002"/>
          <w:lock w:val="contentLocked"/>
          <w:placeholder>
            <w:docPart w:val="FE02F752D0004DCF94866A2DA89B42EB"/>
          </w:placeholder>
          <w:dataBinding w:prefixMappings="xmlns:gbs='http://www.software-innovation.no/growBusinessDocument'" w:xpath="/gbs:GrowBusinessDocument/gbs:Lists/gbs:SingleLines/gbs:ToReceivers/gbs:DisplayField[@gbs:key='10002']" w:storeItemID="{DA85994C-67D0-48A6-9514-F2D99B8A3FAC}"/>
          <w:text w:multiLine="1"/>
        </w:sdtPr>
        <w:sdtEndPr/>
        <w:sdtContent>
          <w:r w:rsidR="003A7444">
            <w:t>Adresseliste</w:t>
          </w:r>
        </w:sdtContent>
      </w:sdt>
    </w:p>
    <w:p w14:paraId="598E833F" w14:textId="77777777" w:rsidR="002947B1" w:rsidRPr="00916C0B" w:rsidRDefault="002947B1" w:rsidP="00916C0B"/>
    <w:p w14:paraId="4B4DEF10" w14:textId="77777777" w:rsidR="00D93DF7" w:rsidRPr="003C2E2B" w:rsidRDefault="003C2E2B" w:rsidP="00916C0B">
      <w:pPr>
        <w:rPr>
          <w:b/>
          <w:bCs/>
        </w:rPr>
      </w:pPr>
      <w:r w:rsidRPr="002311BE">
        <w:rPr>
          <w:b/>
          <w:bCs/>
        </w:rPr>
        <w:t>Kopimottak</w:t>
      </w:r>
      <w:r w:rsidR="002311BE" w:rsidRPr="002311BE">
        <w:rPr>
          <w:b/>
          <w:bCs/>
        </w:rPr>
        <w:t>a</w:t>
      </w:r>
      <w:r w:rsidRPr="002311BE">
        <w:rPr>
          <w:b/>
          <w:bCs/>
        </w:rPr>
        <w:t>rliste</w:t>
      </w:r>
      <w:r>
        <w:rPr>
          <w:b/>
          <w:bCs/>
        </w:rPr>
        <w:t>:</w:t>
      </w:r>
    </w:p>
    <w:p w14:paraId="2E5CBA74" w14:textId="7E912CDB" w:rsidR="00B8362E" w:rsidRPr="00995011" w:rsidRDefault="00853029" w:rsidP="00916C0B">
      <w:r>
        <w:t>FornybarNorge, ED</w:t>
      </w:r>
    </w:p>
    <w:sectPr w:rsidR="00B8362E" w:rsidRPr="00995011" w:rsidSect="006353A8">
      <w:headerReference w:type="default" r:id="rId25"/>
      <w:footerReference w:type="default" r:id="rId26"/>
      <w:headerReference w:type="first" r:id="rId27"/>
      <w:footerReference w:type="first" r:id="rId28"/>
      <w:type w:val="continuous"/>
      <w:pgSz w:w="11906" w:h="16838" w:code="9"/>
      <w:pgMar w:top="1701" w:right="1418" w:bottom="1418" w:left="1418" w:header="680" w:footer="680"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C7269" w14:textId="77777777" w:rsidR="00406A1F" w:rsidRDefault="00406A1F">
      <w:r>
        <w:separator/>
      </w:r>
    </w:p>
  </w:endnote>
  <w:endnote w:type="continuationSeparator" w:id="0">
    <w:p w14:paraId="6AFC5137" w14:textId="77777777" w:rsidR="00406A1F" w:rsidRDefault="0040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9153741"/>
      <w:docPartObj>
        <w:docPartGallery w:val="Page Numbers (Bottom of Page)"/>
        <w:docPartUnique/>
      </w:docPartObj>
    </w:sdtPr>
    <w:sdtEndPr/>
    <w:sdtContent>
      <w:p w14:paraId="5B243097" w14:textId="77777777" w:rsidR="00B8362E" w:rsidRDefault="00B8362E">
        <w:pPr>
          <w:pStyle w:val="Bunntekst"/>
          <w:jc w:val="right"/>
        </w:pPr>
        <w:r>
          <w:fldChar w:fldCharType="begin"/>
        </w:r>
        <w:r>
          <w:instrText>PAGE   \* MERGEFORMAT</w:instrText>
        </w:r>
        <w:r>
          <w:fldChar w:fldCharType="separate"/>
        </w:r>
        <w:r>
          <w:t>2</w:t>
        </w:r>
        <w:r>
          <w:fldChar w:fldCharType="end"/>
        </w:r>
      </w:p>
    </w:sdtContent>
  </w:sdt>
  <w:p w14:paraId="1668E6F3" w14:textId="77777777" w:rsidR="00B8362E" w:rsidRDefault="00B836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68" w:type="dxa"/>
      <w:tblLook w:val="01E0" w:firstRow="1" w:lastRow="1" w:firstColumn="1" w:lastColumn="1" w:noHBand="0" w:noVBand="0"/>
    </w:tblPr>
    <w:tblGrid>
      <w:gridCol w:w="9568"/>
    </w:tblGrid>
    <w:tr w:rsidR="00DC62A2" w:rsidRPr="00D266E3" w14:paraId="33BBDFB0" w14:textId="77777777" w:rsidTr="00237958">
      <w:tc>
        <w:tcPr>
          <w:tcW w:w="9568" w:type="dxa"/>
        </w:tcPr>
        <w:p w14:paraId="3BE0A237" w14:textId="77777777" w:rsidR="00DC62A2" w:rsidRPr="005C6CD2" w:rsidRDefault="00DC62A2" w:rsidP="00916C0B">
          <w:pPr>
            <w:pStyle w:val="Bunntekst"/>
            <w:jc w:val="center"/>
          </w:pPr>
          <w:r w:rsidRPr="005C6CD2">
            <w:t xml:space="preserve">E-post: nve@nve.no, Postboks 5091, Majorstuen, 0301 OSLO, Telefon: </w:t>
          </w:r>
          <w:r>
            <w:t>22 95 95 95</w:t>
          </w:r>
          <w:r w:rsidRPr="005C6CD2">
            <w:t>, Internett: www.nve.no</w:t>
          </w:r>
          <w:r w:rsidRPr="005C6CD2">
            <w:br/>
            <w:t>Org.nr.: NO 970 205 039 MVA Bankkonto: 7694 05 08971</w:t>
          </w:r>
        </w:p>
      </w:tc>
    </w:tr>
  </w:tbl>
  <w:p w14:paraId="49813642" w14:textId="77777777" w:rsidR="00DC62A2" w:rsidRPr="00E1466A" w:rsidRDefault="00DC62A2" w:rsidP="00916C0B">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12D3C" w14:textId="77777777" w:rsidR="00406A1F" w:rsidRDefault="00406A1F">
      <w:r>
        <w:separator/>
      </w:r>
    </w:p>
  </w:footnote>
  <w:footnote w:type="continuationSeparator" w:id="0">
    <w:p w14:paraId="5FE4CEE7" w14:textId="77777777" w:rsidR="00406A1F" w:rsidRDefault="0040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C1AFD" w14:textId="77777777" w:rsidR="00AE28C4" w:rsidRPr="00916C0B" w:rsidRDefault="00B8362E" w:rsidP="00916C0B">
    <w:pPr>
      <w:pStyle w:val="Topptekst"/>
    </w:pPr>
    <w:r>
      <w:rPr>
        <w:noProof/>
      </w:rPr>
      <w:drawing>
        <wp:inline distT="0" distB="0" distL="0" distR="0" wp14:anchorId="0A44A200" wp14:editId="0CC8E3E5">
          <wp:extent cx="471600" cy="475200"/>
          <wp:effectExtent l="0" t="0" r="5080" b="127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71600" cy="47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78E19" w14:textId="77777777" w:rsidR="00DC62A2" w:rsidRDefault="00E1466A" w:rsidP="005358A7">
    <w:pPr>
      <w:pStyle w:val="Topptekst"/>
      <w:ind w:left="-142"/>
    </w:pPr>
    <w:r>
      <w:rPr>
        <w:noProof/>
      </w:rPr>
      <w:drawing>
        <wp:inline distT="0" distB="0" distL="0" distR="0" wp14:anchorId="06078CCE" wp14:editId="5176A63B">
          <wp:extent cx="1652400" cy="6321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2400" cy="632168"/>
                  </a:xfrm>
                  <a:prstGeom prst="rect">
                    <a:avLst/>
                  </a:prstGeom>
                </pic:spPr>
              </pic:pic>
            </a:graphicData>
          </a:graphic>
        </wp:inline>
      </w:drawing>
    </w:r>
  </w:p>
  <w:p w14:paraId="616336F0" w14:textId="77777777" w:rsidR="00DC62A2" w:rsidRDefault="00DC62A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0BF20090"/>
    <w:multiLevelType w:val="hybridMultilevel"/>
    <w:tmpl w:val="3B34BAB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BF61D0"/>
    <w:multiLevelType w:val="hybridMultilevel"/>
    <w:tmpl w:val="5C34B7B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5FC5F89"/>
    <w:multiLevelType w:val="singleLevel"/>
    <w:tmpl w:val="C1101F1A"/>
    <w:lvl w:ilvl="0">
      <w:start w:val="1"/>
      <w:numFmt w:val="decimal"/>
      <w:lvlText w:val="(%1)"/>
      <w:lvlJc w:val="left"/>
      <w:pPr>
        <w:tabs>
          <w:tab w:val="num" w:pos="360"/>
        </w:tabs>
        <w:ind w:left="360" w:hanging="360"/>
      </w:pPr>
      <w:rPr>
        <w:rFonts w:hint="default"/>
      </w:rPr>
    </w:lvl>
  </w:abstractNum>
  <w:abstractNum w:abstractNumId="4" w15:restartNumberingAfterBreak="0">
    <w:nsid w:val="27F40822"/>
    <w:multiLevelType w:val="hybridMultilevel"/>
    <w:tmpl w:val="6DBA0B16"/>
    <w:lvl w:ilvl="0" w:tplc="D88E5CC4">
      <w:start w:val="1"/>
      <w:numFmt w:val="bullet"/>
      <w:lvlText w:val=""/>
      <w:lvlJc w:val="left"/>
      <w:pPr>
        <w:tabs>
          <w:tab w:val="num" w:pos="420"/>
        </w:tabs>
        <w:ind w:left="42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F72BF9"/>
    <w:multiLevelType w:val="hybridMultilevel"/>
    <w:tmpl w:val="315C2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05624F"/>
    <w:multiLevelType w:val="hybridMultilevel"/>
    <w:tmpl w:val="8CC02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95627D"/>
    <w:multiLevelType w:val="hybridMultilevel"/>
    <w:tmpl w:val="B4E2E432"/>
    <w:lvl w:ilvl="0" w:tplc="0E2A9E84">
      <w:numFmt w:val="bullet"/>
      <w:lvlText w:val=""/>
      <w:lvlJc w:val="left"/>
      <w:pPr>
        <w:ind w:left="720" w:hanging="360"/>
      </w:pPr>
      <w:rPr>
        <w:rFonts w:ascii="SymbolMT" w:eastAsia="SymbolMT" w:hAnsi="SourceSansPro-Regular" w:cs="SymbolMT"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C95B61"/>
    <w:multiLevelType w:val="hybridMultilevel"/>
    <w:tmpl w:val="BA06154C"/>
    <w:lvl w:ilvl="0" w:tplc="52D63F8E">
      <w:start w:val="1"/>
      <w:numFmt w:val="bullet"/>
      <w:lvlText w:val=""/>
      <w:lvlJc w:val="left"/>
      <w:pPr>
        <w:tabs>
          <w:tab w:val="num" w:pos="720"/>
        </w:tabs>
        <w:ind w:left="720" w:hanging="360"/>
      </w:pPr>
      <w:rPr>
        <w:rFonts w:ascii="Symbol" w:hAnsi="Symbol" w:hint="default"/>
      </w:rPr>
    </w:lvl>
    <w:lvl w:ilvl="1" w:tplc="A0D0FE10">
      <w:numFmt w:val="bullet"/>
      <w:lvlText w:val=""/>
      <w:lvlJc w:val="left"/>
      <w:pPr>
        <w:tabs>
          <w:tab w:val="num" w:pos="1440"/>
        </w:tabs>
        <w:ind w:left="1440" w:hanging="360"/>
      </w:pPr>
      <w:rPr>
        <w:rFonts w:ascii="Symbol" w:hAnsi="Symbol" w:hint="default"/>
      </w:rPr>
    </w:lvl>
    <w:lvl w:ilvl="2" w:tplc="65DAC1F6" w:tentative="1">
      <w:start w:val="1"/>
      <w:numFmt w:val="bullet"/>
      <w:lvlText w:val=""/>
      <w:lvlJc w:val="left"/>
      <w:pPr>
        <w:tabs>
          <w:tab w:val="num" w:pos="2160"/>
        </w:tabs>
        <w:ind w:left="2160" w:hanging="360"/>
      </w:pPr>
      <w:rPr>
        <w:rFonts w:ascii="Symbol" w:hAnsi="Symbol" w:hint="default"/>
      </w:rPr>
    </w:lvl>
    <w:lvl w:ilvl="3" w:tplc="A7EEE218" w:tentative="1">
      <w:start w:val="1"/>
      <w:numFmt w:val="bullet"/>
      <w:lvlText w:val=""/>
      <w:lvlJc w:val="left"/>
      <w:pPr>
        <w:tabs>
          <w:tab w:val="num" w:pos="2880"/>
        </w:tabs>
        <w:ind w:left="2880" w:hanging="360"/>
      </w:pPr>
      <w:rPr>
        <w:rFonts w:ascii="Symbol" w:hAnsi="Symbol" w:hint="default"/>
      </w:rPr>
    </w:lvl>
    <w:lvl w:ilvl="4" w:tplc="6352C24C" w:tentative="1">
      <w:start w:val="1"/>
      <w:numFmt w:val="bullet"/>
      <w:lvlText w:val=""/>
      <w:lvlJc w:val="left"/>
      <w:pPr>
        <w:tabs>
          <w:tab w:val="num" w:pos="3600"/>
        </w:tabs>
        <w:ind w:left="3600" w:hanging="360"/>
      </w:pPr>
      <w:rPr>
        <w:rFonts w:ascii="Symbol" w:hAnsi="Symbol" w:hint="default"/>
      </w:rPr>
    </w:lvl>
    <w:lvl w:ilvl="5" w:tplc="6E9CED86" w:tentative="1">
      <w:start w:val="1"/>
      <w:numFmt w:val="bullet"/>
      <w:lvlText w:val=""/>
      <w:lvlJc w:val="left"/>
      <w:pPr>
        <w:tabs>
          <w:tab w:val="num" w:pos="4320"/>
        </w:tabs>
        <w:ind w:left="4320" w:hanging="360"/>
      </w:pPr>
      <w:rPr>
        <w:rFonts w:ascii="Symbol" w:hAnsi="Symbol" w:hint="default"/>
      </w:rPr>
    </w:lvl>
    <w:lvl w:ilvl="6" w:tplc="B89EF360" w:tentative="1">
      <w:start w:val="1"/>
      <w:numFmt w:val="bullet"/>
      <w:lvlText w:val=""/>
      <w:lvlJc w:val="left"/>
      <w:pPr>
        <w:tabs>
          <w:tab w:val="num" w:pos="5040"/>
        </w:tabs>
        <w:ind w:left="5040" w:hanging="360"/>
      </w:pPr>
      <w:rPr>
        <w:rFonts w:ascii="Symbol" w:hAnsi="Symbol" w:hint="default"/>
      </w:rPr>
    </w:lvl>
    <w:lvl w:ilvl="7" w:tplc="3806B2B2" w:tentative="1">
      <w:start w:val="1"/>
      <w:numFmt w:val="bullet"/>
      <w:lvlText w:val=""/>
      <w:lvlJc w:val="left"/>
      <w:pPr>
        <w:tabs>
          <w:tab w:val="num" w:pos="5760"/>
        </w:tabs>
        <w:ind w:left="5760" w:hanging="360"/>
      </w:pPr>
      <w:rPr>
        <w:rFonts w:ascii="Symbol" w:hAnsi="Symbol" w:hint="default"/>
      </w:rPr>
    </w:lvl>
    <w:lvl w:ilvl="8" w:tplc="F5A42C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A20F52"/>
    <w:multiLevelType w:val="singleLevel"/>
    <w:tmpl w:val="0414000F"/>
    <w:lvl w:ilvl="0">
      <w:start w:val="1"/>
      <w:numFmt w:val="decimal"/>
      <w:lvlText w:val="%1."/>
      <w:lvlJc w:val="left"/>
      <w:pPr>
        <w:tabs>
          <w:tab w:val="num" w:pos="360"/>
        </w:tabs>
        <w:ind w:left="360" w:hanging="360"/>
      </w:pPr>
    </w:lvl>
  </w:abstractNum>
  <w:abstractNum w:abstractNumId="10" w15:restartNumberingAfterBreak="0">
    <w:nsid w:val="7FC44581"/>
    <w:multiLevelType w:val="hybridMultilevel"/>
    <w:tmpl w:val="4D6ED1EE"/>
    <w:lvl w:ilvl="0" w:tplc="1CB81222">
      <w:start w:val="1"/>
      <w:numFmt w:val="bullet"/>
      <w:lvlText w:val=""/>
      <w:lvlJc w:val="left"/>
      <w:pPr>
        <w:tabs>
          <w:tab w:val="num" w:pos="720"/>
        </w:tabs>
        <w:ind w:left="720" w:hanging="360"/>
      </w:pPr>
      <w:rPr>
        <w:rFonts w:ascii="Symbol" w:hAnsi="Symbol" w:hint="default"/>
      </w:rPr>
    </w:lvl>
    <w:lvl w:ilvl="1" w:tplc="0BFC0C9A">
      <w:numFmt w:val="bullet"/>
      <w:lvlText w:val=""/>
      <w:lvlJc w:val="left"/>
      <w:pPr>
        <w:tabs>
          <w:tab w:val="num" w:pos="1440"/>
        </w:tabs>
        <w:ind w:left="1440" w:hanging="360"/>
      </w:pPr>
      <w:rPr>
        <w:rFonts w:ascii="Symbol" w:hAnsi="Symbol" w:hint="default"/>
      </w:rPr>
    </w:lvl>
    <w:lvl w:ilvl="2" w:tplc="DF7E67DC" w:tentative="1">
      <w:start w:val="1"/>
      <w:numFmt w:val="bullet"/>
      <w:lvlText w:val=""/>
      <w:lvlJc w:val="left"/>
      <w:pPr>
        <w:tabs>
          <w:tab w:val="num" w:pos="2160"/>
        </w:tabs>
        <w:ind w:left="2160" w:hanging="360"/>
      </w:pPr>
      <w:rPr>
        <w:rFonts w:ascii="Symbol" w:hAnsi="Symbol" w:hint="default"/>
      </w:rPr>
    </w:lvl>
    <w:lvl w:ilvl="3" w:tplc="C9ECF366" w:tentative="1">
      <w:start w:val="1"/>
      <w:numFmt w:val="bullet"/>
      <w:lvlText w:val=""/>
      <w:lvlJc w:val="left"/>
      <w:pPr>
        <w:tabs>
          <w:tab w:val="num" w:pos="2880"/>
        </w:tabs>
        <w:ind w:left="2880" w:hanging="360"/>
      </w:pPr>
      <w:rPr>
        <w:rFonts w:ascii="Symbol" w:hAnsi="Symbol" w:hint="default"/>
      </w:rPr>
    </w:lvl>
    <w:lvl w:ilvl="4" w:tplc="1850F6D2" w:tentative="1">
      <w:start w:val="1"/>
      <w:numFmt w:val="bullet"/>
      <w:lvlText w:val=""/>
      <w:lvlJc w:val="left"/>
      <w:pPr>
        <w:tabs>
          <w:tab w:val="num" w:pos="3600"/>
        </w:tabs>
        <w:ind w:left="3600" w:hanging="360"/>
      </w:pPr>
      <w:rPr>
        <w:rFonts w:ascii="Symbol" w:hAnsi="Symbol" w:hint="default"/>
      </w:rPr>
    </w:lvl>
    <w:lvl w:ilvl="5" w:tplc="5BBA42D4" w:tentative="1">
      <w:start w:val="1"/>
      <w:numFmt w:val="bullet"/>
      <w:lvlText w:val=""/>
      <w:lvlJc w:val="left"/>
      <w:pPr>
        <w:tabs>
          <w:tab w:val="num" w:pos="4320"/>
        </w:tabs>
        <w:ind w:left="4320" w:hanging="360"/>
      </w:pPr>
      <w:rPr>
        <w:rFonts w:ascii="Symbol" w:hAnsi="Symbol" w:hint="default"/>
      </w:rPr>
    </w:lvl>
    <w:lvl w:ilvl="6" w:tplc="3490C8C6" w:tentative="1">
      <w:start w:val="1"/>
      <w:numFmt w:val="bullet"/>
      <w:lvlText w:val=""/>
      <w:lvlJc w:val="left"/>
      <w:pPr>
        <w:tabs>
          <w:tab w:val="num" w:pos="5040"/>
        </w:tabs>
        <w:ind w:left="5040" w:hanging="360"/>
      </w:pPr>
      <w:rPr>
        <w:rFonts w:ascii="Symbol" w:hAnsi="Symbol" w:hint="default"/>
      </w:rPr>
    </w:lvl>
    <w:lvl w:ilvl="7" w:tplc="F09630F6" w:tentative="1">
      <w:start w:val="1"/>
      <w:numFmt w:val="bullet"/>
      <w:lvlText w:val=""/>
      <w:lvlJc w:val="left"/>
      <w:pPr>
        <w:tabs>
          <w:tab w:val="num" w:pos="5760"/>
        </w:tabs>
        <w:ind w:left="5760" w:hanging="360"/>
      </w:pPr>
      <w:rPr>
        <w:rFonts w:ascii="Symbol" w:hAnsi="Symbol" w:hint="default"/>
      </w:rPr>
    </w:lvl>
    <w:lvl w:ilvl="8" w:tplc="ACD8798E" w:tentative="1">
      <w:start w:val="1"/>
      <w:numFmt w:val="bullet"/>
      <w:lvlText w:val=""/>
      <w:lvlJc w:val="left"/>
      <w:pPr>
        <w:tabs>
          <w:tab w:val="num" w:pos="6480"/>
        </w:tabs>
        <w:ind w:left="6480" w:hanging="360"/>
      </w:pPr>
      <w:rPr>
        <w:rFonts w:ascii="Symbol" w:hAnsi="Symbol" w:hint="default"/>
      </w:rPr>
    </w:lvl>
  </w:abstractNum>
  <w:num w:numId="1" w16cid:durableId="1355615669">
    <w:abstractNumId w:val="3"/>
  </w:num>
  <w:num w:numId="2" w16cid:durableId="895239080">
    <w:abstractNumId w:val="0"/>
  </w:num>
  <w:num w:numId="3" w16cid:durableId="1555854422">
    <w:abstractNumId w:val="9"/>
  </w:num>
  <w:num w:numId="4" w16cid:durableId="729616345">
    <w:abstractNumId w:val="4"/>
  </w:num>
  <w:num w:numId="5" w16cid:durableId="806439586">
    <w:abstractNumId w:val="2"/>
  </w:num>
  <w:num w:numId="6" w16cid:durableId="1881815784">
    <w:abstractNumId w:val="6"/>
  </w:num>
  <w:num w:numId="7" w16cid:durableId="822353996">
    <w:abstractNumId w:val="5"/>
  </w:num>
  <w:num w:numId="8" w16cid:durableId="1921601617">
    <w:abstractNumId w:val="7"/>
  </w:num>
  <w:num w:numId="9" w16cid:durableId="1264458216">
    <w:abstractNumId w:val="1"/>
  </w:num>
  <w:num w:numId="10" w16cid:durableId="1528329322">
    <w:abstractNumId w:val="10"/>
  </w:num>
  <w:num w:numId="11" w16cid:durableId="329991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lickAndTypeStyle w:val="Brdtekst"/>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EE"/>
    <w:rsid w:val="00001023"/>
    <w:rsid w:val="000017FF"/>
    <w:rsid w:val="0000218B"/>
    <w:rsid w:val="00002BB1"/>
    <w:rsid w:val="0000415A"/>
    <w:rsid w:val="0000484D"/>
    <w:rsid w:val="00004FAD"/>
    <w:rsid w:val="000053EE"/>
    <w:rsid w:val="0000598E"/>
    <w:rsid w:val="00007058"/>
    <w:rsid w:val="000100FE"/>
    <w:rsid w:val="00010252"/>
    <w:rsid w:val="000105B7"/>
    <w:rsid w:val="0001063D"/>
    <w:rsid w:val="00010F89"/>
    <w:rsid w:val="000111AA"/>
    <w:rsid w:val="00011204"/>
    <w:rsid w:val="0001194C"/>
    <w:rsid w:val="00011C3C"/>
    <w:rsid w:val="00012672"/>
    <w:rsid w:val="000126F2"/>
    <w:rsid w:val="00014036"/>
    <w:rsid w:val="00014882"/>
    <w:rsid w:val="0001506F"/>
    <w:rsid w:val="0001607C"/>
    <w:rsid w:val="00016B4C"/>
    <w:rsid w:val="00016D9B"/>
    <w:rsid w:val="0001706A"/>
    <w:rsid w:val="00017449"/>
    <w:rsid w:val="00020304"/>
    <w:rsid w:val="00020453"/>
    <w:rsid w:val="00021C31"/>
    <w:rsid w:val="00021E30"/>
    <w:rsid w:val="000222C2"/>
    <w:rsid w:val="00022597"/>
    <w:rsid w:val="0002282A"/>
    <w:rsid w:val="00022E93"/>
    <w:rsid w:val="00023015"/>
    <w:rsid w:val="00023516"/>
    <w:rsid w:val="00024CD4"/>
    <w:rsid w:val="00025C99"/>
    <w:rsid w:val="00026223"/>
    <w:rsid w:val="00031A87"/>
    <w:rsid w:val="00034F8B"/>
    <w:rsid w:val="0003533B"/>
    <w:rsid w:val="0003635B"/>
    <w:rsid w:val="00036F45"/>
    <w:rsid w:val="00037265"/>
    <w:rsid w:val="00042F95"/>
    <w:rsid w:val="00044256"/>
    <w:rsid w:val="0004472C"/>
    <w:rsid w:val="000454E7"/>
    <w:rsid w:val="0004594C"/>
    <w:rsid w:val="00045CA1"/>
    <w:rsid w:val="00046006"/>
    <w:rsid w:val="00046010"/>
    <w:rsid w:val="00046A88"/>
    <w:rsid w:val="000475E8"/>
    <w:rsid w:val="00047DBD"/>
    <w:rsid w:val="000505E7"/>
    <w:rsid w:val="000506E3"/>
    <w:rsid w:val="00050842"/>
    <w:rsid w:val="00050968"/>
    <w:rsid w:val="0005246C"/>
    <w:rsid w:val="000530BA"/>
    <w:rsid w:val="00054853"/>
    <w:rsid w:val="000548B4"/>
    <w:rsid w:val="00054EFE"/>
    <w:rsid w:val="00056F87"/>
    <w:rsid w:val="00057696"/>
    <w:rsid w:val="00061441"/>
    <w:rsid w:val="00061C70"/>
    <w:rsid w:val="0006286E"/>
    <w:rsid w:val="0006410A"/>
    <w:rsid w:val="000646C8"/>
    <w:rsid w:val="00064B75"/>
    <w:rsid w:val="00065826"/>
    <w:rsid w:val="00065C3C"/>
    <w:rsid w:val="00065E16"/>
    <w:rsid w:val="00066660"/>
    <w:rsid w:val="000666C8"/>
    <w:rsid w:val="00067128"/>
    <w:rsid w:val="000705F2"/>
    <w:rsid w:val="00070B8B"/>
    <w:rsid w:val="000712BF"/>
    <w:rsid w:val="00071ADE"/>
    <w:rsid w:val="00071C9E"/>
    <w:rsid w:val="000723C0"/>
    <w:rsid w:val="000728BD"/>
    <w:rsid w:val="00073769"/>
    <w:rsid w:val="000740F3"/>
    <w:rsid w:val="000745F4"/>
    <w:rsid w:val="000748EC"/>
    <w:rsid w:val="00074B82"/>
    <w:rsid w:val="00075754"/>
    <w:rsid w:val="000760AF"/>
    <w:rsid w:val="00076694"/>
    <w:rsid w:val="00076C8A"/>
    <w:rsid w:val="0007750C"/>
    <w:rsid w:val="00077884"/>
    <w:rsid w:val="00077F30"/>
    <w:rsid w:val="00080371"/>
    <w:rsid w:val="000803D4"/>
    <w:rsid w:val="000804A2"/>
    <w:rsid w:val="000805D8"/>
    <w:rsid w:val="000806D3"/>
    <w:rsid w:val="000809A3"/>
    <w:rsid w:val="000816EF"/>
    <w:rsid w:val="000822EF"/>
    <w:rsid w:val="00082AF0"/>
    <w:rsid w:val="0008312A"/>
    <w:rsid w:val="000831CC"/>
    <w:rsid w:val="00083781"/>
    <w:rsid w:val="0008454B"/>
    <w:rsid w:val="00084823"/>
    <w:rsid w:val="00084B98"/>
    <w:rsid w:val="00085865"/>
    <w:rsid w:val="00086969"/>
    <w:rsid w:val="00087201"/>
    <w:rsid w:val="00087450"/>
    <w:rsid w:val="0008755F"/>
    <w:rsid w:val="00087FD6"/>
    <w:rsid w:val="000911D9"/>
    <w:rsid w:val="00091848"/>
    <w:rsid w:val="000926B6"/>
    <w:rsid w:val="000928D0"/>
    <w:rsid w:val="00092A58"/>
    <w:rsid w:val="00092B3B"/>
    <w:rsid w:val="00092CF0"/>
    <w:rsid w:val="00092ED5"/>
    <w:rsid w:val="0009326E"/>
    <w:rsid w:val="00095E16"/>
    <w:rsid w:val="00095F0D"/>
    <w:rsid w:val="000967EF"/>
    <w:rsid w:val="000977A8"/>
    <w:rsid w:val="000A15DA"/>
    <w:rsid w:val="000A1EB0"/>
    <w:rsid w:val="000A2063"/>
    <w:rsid w:val="000A245D"/>
    <w:rsid w:val="000A4238"/>
    <w:rsid w:val="000A489D"/>
    <w:rsid w:val="000A5334"/>
    <w:rsid w:val="000A5A43"/>
    <w:rsid w:val="000A5C98"/>
    <w:rsid w:val="000A7286"/>
    <w:rsid w:val="000A7337"/>
    <w:rsid w:val="000A7366"/>
    <w:rsid w:val="000A7B16"/>
    <w:rsid w:val="000A7F43"/>
    <w:rsid w:val="000B0831"/>
    <w:rsid w:val="000B1279"/>
    <w:rsid w:val="000B1696"/>
    <w:rsid w:val="000B1CF3"/>
    <w:rsid w:val="000B2D32"/>
    <w:rsid w:val="000B30BE"/>
    <w:rsid w:val="000B35A2"/>
    <w:rsid w:val="000B3618"/>
    <w:rsid w:val="000B474F"/>
    <w:rsid w:val="000B5153"/>
    <w:rsid w:val="000B79B2"/>
    <w:rsid w:val="000C1442"/>
    <w:rsid w:val="000C2075"/>
    <w:rsid w:val="000C21BD"/>
    <w:rsid w:val="000C35B2"/>
    <w:rsid w:val="000C3BC9"/>
    <w:rsid w:val="000C44B2"/>
    <w:rsid w:val="000C5869"/>
    <w:rsid w:val="000C5F3A"/>
    <w:rsid w:val="000C64E0"/>
    <w:rsid w:val="000C65C2"/>
    <w:rsid w:val="000C6A3D"/>
    <w:rsid w:val="000D0059"/>
    <w:rsid w:val="000D036F"/>
    <w:rsid w:val="000D3237"/>
    <w:rsid w:val="000D3432"/>
    <w:rsid w:val="000D44F2"/>
    <w:rsid w:val="000D511D"/>
    <w:rsid w:val="000D53C4"/>
    <w:rsid w:val="000D555A"/>
    <w:rsid w:val="000D64FF"/>
    <w:rsid w:val="000D6975"/>
    <w:rsid w:val="000D736C"/>
    <w:rsid w:val="000D778B"/>
    <w:rsid w:val="000D788F"/>
    <w:rsid w:val="000D7FCD"/>
    <w:rsid w:val="000E0BD6"/>
    <w:rsid w:val="000E10E9"/>
    <w:rsid w:val="000E1E71"/>
    <w:rsid w:val="000E1E78"/>
    <w:rsid w:val="000E3748"/>
    <w:rsid w:val="000E4664"/>
    <w:rsid w:val="000F002D"/>
    <w:rsid w:val="000F0123"/>
    <w:rsid w:val="000F048E"/>
    <w:rsid w:val="000F2894"/>
    <w:rsid w:val="000F5C7C"/>
    <w:rsid w:val="000F623C"/>
    <w:rsid w:val="000F64A0"/>
    <w:rsid w:val="000F77B5"/>
    <w:rsid w:val="000F7C34"/>
    <w:rsid w:val="0010261C"/>
    <w:rsid w:val="00102B5C"/>
    <w:rsid w:val="00105E1B"/>
    <w:rsid w:val="00106365"/>
    <w:rsid w:val="00106738"/>
    <w:rsid w:val="00106C7A"/>
    <w:rsid w:val="001077A7"/>
    <w:rsid w:val="00110BA3"/>
    <w:rsid w:val="00111067"/>
    <w:rsid w:val="0011153E"/>
    <w:rsid w:val="0011155C"/>
    <w:rsid w:val="0011167D"/>
    <w:rsid w:val="00111949"/>
    <w:rsid w:val="00112A2C"/>
    <w:rsid w:val="00112A58"/>
    <w:rsid w:val="00112B92"/>
    <w:rsid w:val="00113184"/>
    <w:rsid w:val="0011417E"/>
    <w:rsid w:val="00114F01"/>
    <w:rsid w:val="00115347"/>
    <w:rsid w:val="00116358"/>
    <w:rsid w:val="001166AA"/>
    <w:rsid w:val="00116F1D"/>
    <w:rsid w:val="0012001B"/>
    <w:rsid w:val="00120365"/>
    <w:rsid w:val="00121529"/>
    <w:rsid w:val="00121A8A"/>
    <w:rsid w:val="00122524"/>
    <w:rsid w:val="0012294F"/>
    <w:rsid w:val="00123C92"/>
    <w:rsid w:val="00123FA0"/>
    <w:rsid w:val="0012547B"/>
    <w:rsid w:val="00126640"/>
    <w:rsid w:val="00126A9A"/>
    <w:rsid w:val="001274AE"/>
    <w:rsid w:val="00130082"/>
    <w:rsid w:val="0013014F"/>
    <w:rsid w:val="001303C5"/>
    <w:rsid w:val="0013059E"/>
    <w:rsid w:val="00131E8E"/>
    <w:rsid w:val="00132CFB"/>
    <w:rsid w:val="00134388"/>
    <w:rsid w:val="001355BD"/>
    <w:rsid w:val="001357DF"/>
    <w:rsid w:val="00135D0A"/>
    <w:rsid w:val="00136004"/>
    <w:rsid w:val="001370A6"/>
    <w:rsid w:val="0013768B"/>
    <w:rsid w:val="0013768F"/>
    <w:rsid w:val="00137BB8"/>
    <w:rsid w:val="001416EE"/>
    <w:rsid w:val="00142CD5"/>
    <w:rsid w:val="00143325"/>
    <w:rsid w:val="00143C9A"/>
    <w:rsid w:val="00143FA4"/>
    <w:rsid w:val="00144227"/>
    <w:rsid w:val="0014454B"/>
    <w:rsid w:val="0014474B"/>
    <w:rsid w:val="00144950"/>
    <w:rsid w:val="00144A40"/>
    <w:rsid w:val="00144FE0"/>
    <w:rsid w:val="001457C7"/>
    <w:rsid w:val="001457E3"/>
    <w:rsid w:val="001460E3"/>
    <w:rsid w:val="001477FF"/>
    <w:rsid w:val="00147A0B"/>
    <w:rsid w:val="001503E8"/>
    <w:rsid w:val="00152B9E"/>
    <w:rsid w:val="001578CB"/>
    <w:rsid w:val="00160AC9"/>
    <w:rsid w:val="00163B3A"/>
    <w:rsid w:val="001642FA"/>
    <w:rsid w:val="001644B4"/>
    <w:rsid w:val="00164E7F"/>
    <w:rsid w:val="00165396"/>
    <w:rsid w:val="001654E1"/>
    <w:rsid w:val="001660EB"/>
    <w:rsid w:val="00166EF2"/>
    <w:rsid w:val="00167C14"/>
    <w:rsid w:val="001713A0"/>
    <w:rsid w:val="00171D40"/>
    <w:rsid w:val="00171FD0"/>
    <w:rsid w:val="001732AC"/>
    <w:rsid w:val="00174F68"/>
    <w:rsid w:val="00175996"/>
    <w:rsid w:val="001759A8"/>
    <w:rsid w:val="0017693B"/>
    <w:rsid w:val="00176E20"/>
    <w:rsid w:val="00180FB2"/>
    <w:rsid w:val="00181C82"/>
    <w:rsid w:val="00182E7B"/>
    <w:rsid w:val="00183551"/>
    <w:rsid w:val="00183677"/>
    <w:rsid w:val="00183EBB"/>
    <w:rsid w:val="00185792"/>
    <w:rsid w:val="00185FDA"/>
    <w:rsid w:val="0019050A"/>
    <w:rsid w:val="0019095A"/>
    <w:rsid w:val="00191A16"/>
    <w:rsid w:val="00192F06"/>
    <w:rsid w:val="00193BFA"/>
    <w:rsid w:val="00193C56"/>
    <w:rsid w:val="00194AC4"/>
    <w:rsid w:val="00194B5B"/>
    <w:rsid w:val="0019537F"/>
    <w:rsid w:val="00195AA5"/>
    <w:rsid w:val="00195B2F"/>
    <w:rsid w:val="00195E39"/>
    <w:rsid w:val="0019668D"/>
    <w:rsid w:val="00196DF8"/>
    <w:rsid w:val="00197822"/>
    <w:rsid w:val="001A08C9"/>
    <w:rsid w:val="001A1427"/>
    <w:rsid w:val="001A26B4"/>
    <w:rsid w:val="001A27C8"/>
    <w:rsid w:val="001A2C56"/>
    <w:rsid w:val="001A2E77"/>
    <w:rsid w:val="001A476F"/>
    <w:rsid w:val="001A4CE9"/>
    <w:rsid w:val="001A5496"/>
    <w:rsid w:val="001A580A"/>
    <w:rsid w:val="001A5C83"/>
    <w:rsid w:val="001A792D"/>
    <w:rsid w:val="001A7CAA"/>
    <w:rsid w:val="001A7D08"/>
    <w:rsid w:val="001A7D38"/>
    <w:rsid w:val="001A7FA4"/>
    <w:rsid w:val="001B1DC4"/>
    <w:rsid w:val="001B1EEA"/>
    <w:rsid w:val="001B263C"/>
    <w:rsid w:val="001B3218"/>
    <w:rsid w:val="001B344E"/>
    <w:rsid w:val="001B36F6"/>
    <w:rsid w:val="001B3C62"/>
    <w:rsid w:val="001B413E"/>
    <w:rsid w:val="001B42BB"/>
    <w:rsid w:val="001B47B4"/>
    <w:rsid w:val="001B481D"/>
    <w:rsid w:val="001B49FA"/>
    <w:rsid w:val="001B4B60"/>
    <w:rsid w:val="001B4DF0"/>
    <w:rsid w:val="001B5434"/>
    <w:rsid w:val="001B5855"/>
    <w:rsid w:val="001B71EC"/>
    <w:rsid w:val="001B79E5"/>
    <w:rsid w:val="001C0803"/>
    <w:rsid w:val="001C0D70"/>
    <w:rsid w:val="001C29FB"/>
    <w:rsid w:val="001C30E6"/>
    <w:rsid w:val="001C3F29"/>
    <w:rsid w:val="001C40D7"/>
    <w:rsid w:val="001C43D2"/>
    <w:rsid w:val="001C4668"/>
    <w:rsid w:val="001C4861"/>
    <w:rsid w:val="001C67FA"/>
    <w:rsid w:val="001C6AFB"/>
    <w:rsid w:val="001C6F4D"/>
    <w:rsid w:val="001C7F2A"/>
    <w:rsid w:val="001D0783"/>
    <w:rsid w:val="001D0AA1"/>
    <w:rsid w:val="001D2226"/>
    <w:rsid w:val="001D27A5"/>
    <w:rsid w:val="001D2B22"/>
    <w:rsid w:val="001D2EE2"/>
    <w:rsid w:val="001D2F09"/>
    <w:rsid w:val="001D4106"/>
    <w:rsid w:val="001D4631"/>
    <w:rsid w:val="001D4D31"/>
    <w:rsid w:val="001D5296"/>
    <w:rsid w:val="001D56B0"/>
    <w:rsid w:val="001D5820"/>
    <w:rsid w:val="001D68BE"/>
    <w:rsid w:val="001D6BC4"/>
    <w:rsid w:val="001D6F07"/>
    <w:rsid w:val="001D71F6"/>
    <w:rsid w:val="001D7309"/>
    <w:rsid w:val="001E0F24"/>
    <w:rsid w:val="001E1CAE"/>
    <w:rsid w:val="001E23F7"/>
    <w:rsid w:val="001E4A8E"/>
    <w:rsid w:val="001E607A"/>
    <w:rsid w:val="001E6813"/>
    <w:rsid w:val="001E712B"/>
    <w:rsid w:val="001E731A"/>
    <w:rsid w:val="001E785A"/>
    <w:rsid w:val="001E7D59"/>
    <w:rsid w:val="001E7F0D"/>
    <w:rsid w:val="001E7FEA"/>
    <w:rsid w:val="001F0083"/>
    <w:rsid w:val="001F026D"/>
    <w:rsid w:val="001F1C12"/>
    <w:rsid w:val="001F2342"/>
    <w:rsid w:val="001F2547"/>
    <w:rsid w:val="001F2B4B"/>
    <w:rsid w:val="001F2DA8"/>
    <w:rsid w:val="001F3478"/>
    <w:rsid w:val="001F3AC8"/>
    <w:rsid w:val="001F4639"/>
    <w:rsid w:val="001F5199"/>
    <w:rsid w:val="001F61AC"/>
    <w:rsid w:val="001F698F"/>
    <w:rsid w:val="001F75AA"/>
    <w:rsid w:val="001F7D05"/>
    <w:rsid w:val="00200350"/>
    <w:rsid w:val="00200826"/>
    <w:rsid w:val="00200D4F"/>
    <w:rsid w:val="00201A9B"/>
    <w:rsid w:val="00201DAB"/>
    <w:rsid w:val="002021F0"/>
    <w:rsid w:val="00203E2F"/>
    <w:rsid w:val="002050A0"/>
    <w:rsid w:val="0020728C"/>
    <w:rsid w:val="00207B66"/>
    <w:rsid w:val="00207C5E"/>
    <w:rsid w:val="0021031F"/>
    <w:rsid w:val="00210D7B"/>
    <w:rsid w:val="00210F75"/>
    <w:rsid w:val="00211379"/>
    <w:rsid w:val="00211F64"/>
    <w:rsid w:val="0021212B"/>
    <w:rsid w:val="002128E6"/>
    <w:rsid w:val="00212A4E"/>
    <w:rsid w:val="00212B5A"/>
    <w:rsid w:val="00212D6E"/>
    <w:rsid w:val="00213071"/>
    <w:rsid w:val="002130A7"/>
    <w:rsid w:val="002140D3"/>
    <w:rsid w:val="0021475C"/>
    <w:rsid w:val="002153A6"/>
    <w:rsid w:val="00215804"/>
    <w:rsid w:val="00215D3C"/>
    <w:rsid w:val="00216C42"/>
    <w:rsid w:val="00217928"/>
    <w:rsid w:val="00217CE0"/>
    <w:rsid w:val="00221405"/>
    <w:rsid w:val="00221E64"/>
    <w:rsid w:val="002220CA"/>
    <w:rsid w:val="00222646"/>
    <w:rsid w:val="00222984"/>
    <w:rsid w:val="002240B8"/>
    <w:rsid w:val="00224D00"/>
    <w:rsid w:val="00225883"/>
    <w:rsid w:val="002260C2"/>
    <w:rsid w:val="00227D57"/>
    <w:rsid w:val="002311BE"/>
    <w:rsid w:val="00231810"/>
    <w:rsid w:val="00232120"/>
    <w:rsid w:val="00232361"/>
    <w:rsid w:val="00232655"/>
    <w:rsid w:val="00232915"/>
    <w:rsid w:val="00234208"/>
    <w:rsid w:val="0023457A"/>
    <w:rsid w:val="0023517A"/>
    <w:rsid w:val="0023682A"/>
    <w:rsid w:val="00236ACC"/>
    <w:rsid w:val="0023722D"/>
    <w:rsid w:val="00237BBD"/>
    <w:rsid w:val="00237D11"/>
    <w:rsid w:val="00240351"/>
    <w:rsid w:val="0024036D"/>
    <w:rsid w:val="00240CEB"/>
    <w:rsid w:val="00241D0A"/>
    <w:rsid w:val="0024205F"/>
    <w:rsid w:val="0024274B"/>
    <w:rsid w:val="002431B0"/>
    <w:rsid w:val="002438C1"/>
    <w:rsid w:val="00244748"/>
    <w:rsid w:val="002453AA"/>
    <w:rsid w:val="0024562D"/>
    <w:rsid w:val="00246778"/>
    <w:rsid w:val="00246DDE"/>
    <w:rsid w:val="00247756"/>
    <w:rsid w:val="00250080"/>
    <w:rsid w:val="00250E78"/>
    <w:rsid w:val="00252E41"/>
    <w:rsid w:val="00253EB2"/>
    <w:rsid w:val="00253FCF"/>
    <w:rsid w:val="0025532B"/>
    <w:rsid w:val="0025547F"/>
    <w:rsid w:val="002569A2"/>
    <w:rsid w:val="00256D2F"/>
    <w:rsid w:val="0025709A"/>
    <w:rsid w:val="00257AC4"/>
    <w:rsid w:val="00264C9B"/>
    <w:rsid w:val="00264F50"/>
    <w:rsid w:val="00265DA5"/>
    <w:rsid w:val="00266026"/>
    <w:rsid w:val="00266D37"/>
    <w:rsid w:val="00267377"/>
    <w:rsid w:val="00267807"/>
    <w:rsid w:val="002701E6"/>
    <w:rsid w:val="002708A9"/>
    <w:rsid w:val="002710DB"/>
    <w:rsid w:val="00271B1C"/>
    <w:rsid w:val="00272366"/>
    <w:rsid w:val="00272894"/>
    <w:rsid w:val="00272B0B"/>
    <w:rsid w:val="0027334D"/>
    <w:rsid w:val="00274071"/>
    <w:rsid w:val="002754C0"/>
    <w:rsid w:val="002757C5"/>
    <w:rsid w:val="00277E72"/>
    <w:rsid w:val="00280081"/>
    <w:rsid w:val="00281820"/>
    <w:rsid w:val="00282DAA"/>
    <w:rsid w:val="00283BC8"/>
    <w:rsid w:val="00283ED1"/>
    <w:rsid w:val="00284CAF"/>
    <w:rsid w:val="002850CB"/>
    <w:rsid w:val="00285971"/>
    <w:rsid w:val="00286989"/>
    <w:rsid w:val="00286A96"/>
    <w:rsid w:val="002874DD"/>
    <w:rsid w:val="00287CC4"/>
    <w:rsid w:val="0029010F"/>
    <w:rsid w:val="002908E1"/>
    <w:rsid w:val="00290D3E"/>
    <w:rsid w:val="00291377"/>
    <w:rsid w:val="00291958"/>
    <w:rsid w:val="00292475"/>
    <w:rsid w:val="00292A18"/>
    <w:rsid w:val="00292CE7"/>
    <w:rsid w:val="00293AA2"/>
    <w:rsid w:val="0029442D"/>
    <w:rsid w:val="002945E0"/>
    <w:rsid w:val="002946D5"/>
    <w:rsid w:val="002947B1"/>
    <w:rsid w:val="00294A28"/>
    <w:rsid w:val="00295035"/>
    <w:rsid w:val="0029537C"/>
    <w:rsid w:val="00295962"/>
    <w:rsid w:val="00295D92"/>
    <w:rsid w:val="00295E73"/>
    <w:rsid w:val="002960E8"/>
    <w:rsid w:val="00296D83"/>
    <w:rsid w:val="002A00E1"/>
    <w:rsid w:val="002A1166"/>
    <w:rsid w:val="002A1AAA"/>
    <w:rsid w:val="002A2B49"/>
    <w:rsid w:val="002A3065"/>
    <w:rsid w:val="002A320E"/>
    <w:rsid w:val="002A32BA"/>
    <w:rsid w:val="002A3DCA"/>
    <w:rsid w:val="002A5F44"/>
    <w:rsid w:val="002A6C3F"/>
    <w:rsid w:val="002A7374"/>
    <w:rsid w:val="002B1941"/>
    <w:rsid w:val="002B1EBD"/>
    <w:rsid w:val="002B2516"/>
    <w:rsid w:val="002B285D"/>
    <w:rsid w:val="002B3042"/>
    <w:rsid w:val="002B3C19"/>
    <w:rsid w:val="002B3E8B"/>
    <w:rsid w:val="002B3FD6"/>
    <w:rsid w:val="002B422A"/>
    <w:rsid w:val="002B432C"/>
    <w:rsid w:val="002B4467"/>
    <w:rsid w:val="002B5109"/>
    <w:rsid w:val="002B591D"/>
    <w:rsid w:val="002B5E84"/>
    <w:rsid w:val="002B734D"/>
    <w:rsid w:val="002B76D6"/>
    <w:rsid w:val="002B794B"/>
    <w:rsid w:val="002B7BE6"/>
    <w:rsid w:val="002C0C3D"/>
    <w:rsid w:val="002C0D49"/>
    <w:rsid w:val="002C1626"/>
    <w:rsid w:val="002C199B"/>
    <w:rsid w:val="002C2749"/>
    <w:rsid w:val="002C2C1C"/>
    <w:rsid w:val="002C2C90"/>
    <w:rsid w:val="002C30BA"/>
    <w:rsid w:val="002C5A90"/>
    <w:rsid w:val="002C5D1D"/>
    <w:rsid w:val="002C5EB2"/>
    <w:rsid w:val="002C60EE"/>
    <w:rsid w:val="002C6306"/>
    <w:rsid w:val="002C674C"/>
    <w:rsid w:val="002C67B7"/>
    <w:rsid w:val="002D0187"/>
    <w:rsid w:val="002D18E8"/>
    <w:rsid w:val="002D1EE7"/>
    <w:rsid w:val="002D243F"/>
    <w:rsid w:val="002D2676"/>
    <w:rsid w:val="002D2D4C"/>
    <w:rsid w:val="002D3205"/>
    <w:rsid w:val="002D4591"/>
    <w:rsid w:val="002D59B8"/>
    <w:rsid w:val="002D5FF9"/>
    <w:rsid w:val="002D6ED6"/>
    <w:rsid w:val="002D74F0"/>
    <w:rsid w:val="002D768A"/>
    <w:rsid w:val="002E0A07"/>
    <w:rsid w:val="002E0C84"/>
    <w:rsid w:val="002E1B01"/>
    <w:rsid w:val="002E2287"/>
    <w:rsid w:val="002E22F4"/>
    <w:rsid w:val="002E3A6D"/>
    <w:rsid w:val="002E52C9"/>
    <w:rsid w:val="002E53DD"/>
    <w:rsid w:val="002E5E7F"/>
    <w:rsid w:val="002E608F"/>
    <w:rsid w:val="002E7087"/>
    <w:rsid w:val="002E7806"/>
    <w:rsid w:val="002E7D9F"/>
    <w:rsid w:val="002F032E"/>
    <w:rsid w:val="002F0926"/>
    <w:rsid w:val="002F15DA"/>
    <w:rsid w:val="002F1874"/>
    <w:rsid w:val="002F3536"/>
    <w:rsid w:val="002F38A6"/>
    <w:rsid w:val="002F3BFB"/>
    <w:rsid w:val="002F3BFF"/>
    <w:rsid w:val="002F4AC5"/>
    <w:rsid w:val="002F559B"/>
    <w:rsid w:val="002F56DE"/>
    <w:rsid w:val="002F5881"/>
    <w:rsid w:val="002F5DD1"/>
    <w:rsid w:val="002F666F"/>
    <w:rsid w:val="002F7174"/>
    <w:rsid w:val="002F7BFF"/>
    <w:rsid w:val="00300FBC"/>
    <w:rsid w:val="00301404"/>
    <w:rsid w:val="00302144"/>
    <w:rsid w:val="00302583"/>
    <w:rsid w:val="003036A4"/>
    <w:rsid w:val="00303B86"/>
    <w:rsid w:val="0030414C"/>
    <w:rsid w:val="00304F12"/>
    <w:rsid w:val="00304FA5"/>
    <w:rsid w:val="003058FF"/>
    <w:rsid w:val="00306248"/>
    <w:rsid w:val="003064B6"/>
    <w:rsid w:val="003071A5"/>
    <w:rsid w:val="00310294"/>
    <w:rsid w:val="003102CD"/>
    <w:rsid w:val="00310EAF"/>
    <w:rsid w:val="003115A4"/>
    <w:rsid w:val="003118CC"/>
    <w:rsid w:val="00312ACF"/>
    <w:rsid w:val="00312BD5"/>
    <w:rsid w:val="003134F7"/>
    <w:rsid w:val="00314733"/>
    <w:rsid w:val="00314EA5"/>
    <w:rsid w:val="0031632E"/>
    <w:rsid w:val="00316441"/>
    <w:rsid w:val="00317F53"/>
    <w:rsid w:val="0032050F"/>
    <w:rsid w:val="003207B1"/>
    <w:rsid w:val="003214B4"/>
    <w:rsid w:val="003220C8"/>
    <w:rsid w:val="003239A3"/>
    <w:rsid w:val="00324E5F"/>
    <w:rsid w:val="003251FB"/>
    <w:rsid w:val="003259AC"/>
    <w:rsid w:val="00325ACC"/>
    <w:rsid w:val="00325FF8"/>
    <w:rsid w:val="00330606"/>
    <w:rsid w:val="00330A75"/>
    <w:rsid w:val="00330A91"/>
    <w:rsid w:val="00330EA6"/>
    <w:rsid w:val="00330ECF"/>
    <w:rsid w:val="0033128C"/>
    <w:rsid w:val="00331546"/>
    <w:rsid w:val="003324DF"/>
    <w:rsid w:val="00332AF9"/>
    <w:rsid w:val="00333087"/>
    <w:rsid w:val="0033398B"/>
    <w:rsid w:val="00333B37"/>
    <w:rsid w:val="00334372"/>
    <w:rsid w:val="00334492"/>
    <w:rsid w:val="003350C5"/>
    <w:rsid w:val="00335A9B"/>
    <w:rsid w:val="003377D0"/>
    <w:rsid w:val="00337B7E"/>
    <w:rsid w:val="00340B59"/>
    <w:rsid w:val="00340EEB"/>
    <w:rsid w:val="00341589"/>
    <w:rsid w:val="00342144"/>
    <w:rsid w:val="0034221A"/>
    <w:rsid w:val="003431FB"/>
    <w:rsid w:val="00343466"/>
    <w:rsid w:val="00344218"/>
    <w:rsid w:val="0034422E"/>
    <w:rsid w:val="00344894"/>
    <w:rsid w:val="00344B2D"/>
    <w:rsid w:val="003453D6"/>
    <w:rsid w:val="003454D9"/>
    <w:rsid w:val="00345688"/>
    <w:rsid w:val="00347000"/>
    <w:rsid w:val="0034746E"/>
    <w:rsid w:val="00347904"/>
    <w:rsid w:val="003504F2"/>
    <w:rsid w:val="00350D21"/>
    <w:rsid w:val="00351302"/>
    <w:rsid w:val="00351E5A"/>
    <w:rsid w:val="003521D2"/>
    <w:rsid w:val="00352612"/>
    <w:rsid w:val="00355CE9"/>
    <w:rsid w:val="00355E5A"/>
    <w:rsid w:val="00356194"/>
    <w:rsid w:val="003571E2"/>
    <w:rsid w:val="0036125F"/>
    <w:rsid w:val="00361490"/>
    <w:rsid w:val="00361EE9"/>
    <w:rsid w:val="00362312"/>
    <w:rsid w:val="00362992"/>
    <w:rsid w:val="00364DB1"/>
    <w:rsid w:val="0036504A"/>
    <w:rsid w:val="00365110"/>
    <w:rsid w:val="00365170"/>
    <w:rsid w:val="00365A13"/>
    <w:rsid w:val="00366161"/>
    <w:rsid w:val="003677F5"/>
    <w:rsid w:val="003704B2"/>
    <w:rsid w:val="003719BA"/>
    <w:rsid w:val="00371B17"/>
    <w:rsid w:val="00372EB4"/>
    <w:rsid w:val="00374388"/>
    <w:rsid w:val="00374F3E"/>
    <w:rsid w:val="00375B44"/>
    <w:rsid w:val="0037618C"/>
    <w:rsid w:val="00376790"/>
    <w:rsid w:val="00376A36"/>
    <w:rsid w:val="00376B3F"/>
    <w:rsid w:val="00376CC5"/>
    <w:rsid w:val="00376DFB"/>
    <w:rsid w:val="00377956"/>
    <w:rsid w:val="00377FC6"/>
    <w:rsid w:val="0038058D"/>
    <w:rsid w:val="00382669"/>
    <w:rsid w:val="003833E6"/>
    <w:rsid w:val="00384B99"/>
    <w:rsid w:val="00384D4B"/>
    <w:rsid w:val="00384E24"/>
    <w:rsid w:val="00386A40"/>
    <w:rsid w:val="0038775D"/>
    <w:rsid w:val="00387F60"/>
    <w:rsid w:val="003905B3"/>
    <w:rsid w:val="00390944"/>
    <w:rsid w:val="00391090"/>
    <w:rsid w:val="00391A25"/>
    <w:rsid w:val="00392458"/>
    <w:rsid w:val="0039260D"/>
    <w:rsid w:val="00392B68"/>
    <w:rsid w:val="003930C5"/>
    <w:rsid w:val="00393241"/>
    <w:rsid w:val="003953DD"/>
    <w:rsid w:val="00395995"/>
    <w:rsid w:val="00395AC2"/>
    <w:rsid w:val="00395D04"/>
    <w:rsid w:val="00395D68"/>
    <w:rsid w:val="00395DD7"/>
    <w:rsid w:val="00396BB2"/>
    <w:rsid w:val="00396BFC"/>
    <w:rsid w:val="003970E8"/>
    <w:rsid w:val="003A0B5E"/>
    <w:rsid w:val="003A10EA"/>
    <w:rsid w:val="003A16BC"/>
    <w:rsid w:val="003A1A30"/>
    <w:rsid w:val="003A2192"/>
    <w:rsid w:val="003A2B92"/>
    <w:rsid w:val="003A2E97"/>
    <w:rsid w:val="003A3AD5"/>
    <w:rsid w:val="003A434E"/>
    <w:rsid w:val="003A46AD"/>
    <w:rsid w:val="003A515F"/>
    <w:rsid w:val="003A533D"/>
    <w:rsid w:val="003A563D"/>
    <w:rsid w:val="003A5B47"/>
    <w:rsid w:val="003A5C92"/>
    <w:rsid w:val="003A695A"/>
    <w:rsid w:val="003A7444"/>
    <w:rsid w:val="003A74E1"/>
    <w:rsid w:val="003A78CB"/>
    <w:rsid w:val="003B0246"/>
    <w:rsid w:val="003B2C44"/>
    <w:rsid w:val="003B4DB8"/>
    <w:rsid w:val="003B53C9"/>
    <w:rsid w:val="003B5401"/>
    <w:rsid w:val="003B5D0C"/>
    <w:rsid w:val="003B5F41"/>
    <w:rsid w:val="003B7D35"/>
    <w:rsid w:val="003C076D"/>
    <w:rsid w:val="003C106C"/>
    <w:rsid w:val="003C1EDE"/>
    <w:rsid w:val="003C21D9"/>
    <w:rsid w:val="003C2429"/>
    <w:rsid w:val="003C2B26"/>
    <w:rsid w:val="003C2E2B"/>
    <w:rsid w:val="003C2E71"/>
    <w:rsid w:val="003C3B7C"/>
    <w:rsid w:val="003C3E84"/>
    <w:rsid w:val="003C462B"/>
    <w:rsid w:val="003C4951"/>
    <w:rsid w:val="003C5654"/>
    <w:rsid w:val="003C5F57"/>
    <w:rsid w:val="003C6C30"/>
    <w:rsid w:val="003C6E7B"/>
    <w:rsid w:val="003D05DD"/>
    <w:rsid w:val="003D1894"/>
    <w:rsid w:val="003D2302"/>
    <w:rsid w:val="003D2462"/>
    <w:rsid w:val="003D3F7D"/>
    <w:rsid w:val="003D43D0"/>
    <w:rsid w:val="003D4431"/>
    <w:rsid w:val="003D4D2C"/>
    <w:rsid w:val="003D5223"/>
    <w:rsid w:val="003D7724"/>
    <w:rsid w:val="003D7B6B"/>
    <w:rsid w:val="003E0A39"/>
    <w:rsid w:val="003E0ED8"/>
    <w:rsid w:val="003E17D5"/>
    <w:rsid w:val="003E2378"/>
    <w:rsid w:val="003E3572"/>
    <w:rsid w:val="003E3C52"/>
    <w:rsid w:val="003E4376"/>
    <w:rsid w:val="003E605F"/>
    <w:rsid w:val="003F062C"/>
    <w:rsid w:val="003F080B"/>
    <w:rsid w:val="003F1501"/>
    <w:rsid w:val="003F1F42"/>
    <w:rsid w:val="003F2274"/>
    <w:rsid w:val="003F2958"/>
    <w:rsid w:val="003F352F"/>
    <w:rsid w:val="003F3CF3"/>
    <w:rsid w:val="003F3E84"/>
    <w:rsid w:val="003F4043"/>
    <w:rsid w:val="003F45B7"/>
    <w:rsid w:val="003F47CD"/>
    <w:rsid w:val="003F52EB"/>
    <w:rsid w:val="003F5ED5"/>
    <w:rsid w:val="003F6171"/>
    <w:rsid w:val="003F63C3"/>
    <w:rsid w:val="003F7145"/>
    <w:rsid w:val="003F72ED"/>
    <w:rsid w:val="003F7474"/>
    <w:rsid w:val="0040085D"/>
    <w:rsid w:val="00400D87"/>
    <w:rsid w:val="00402D77"/>
    <w:rsid w:val="00403012"/>
    <w:rsid w:val="00403CF4"/>
    <w:rsid w:val="00403F56"/>
    <w:rsid w:val="004044AA"/>
    <w:rsid w:val="00404A94"/>
    <w:rsid w:val="004054D5"/>
    <w:rsid w:val="004061ED"/>
    <w:rsid w:val="00406443"/>
    <w:rsid w:val="00406A1F"/>
    <w:rsid w:val="00406FAC"/>
    <w:rsid w:val="00407093"/>
    <w:rsid w:val="004107CA"/>
    <w:rsid w:val="00410A1B"/>
    <w:rsid w:val="00410F9A"/>
    <w:rsid w:val="00411E65"/>
    <w:rsid w:val="0041263F"/>
    <w:rsid w:val="0041494F"/>
    <w:rsid w:val="00414B29"/>
    <w:rsid w:val="004153B9"/>
    <w:rsid w:val="00415E45"/>
    <w:rsid w:val="00416FFB"/>
    <w:rsid w:val="00420364"/>
    <w:rsid w:val="004208EE"/>
    <w:rsid w:val="00421F00"/>
    <w:rsid w:val="00421F17"/>
    <w:rsid w:val="0042367B"/>
    <w:rsid w:val="004236F7"/>
    <w:rsid w:val="00423F1E"/>
    <w:rsid w:val="00423F6C"/>
    <w:rsid w:val="00424706"/>
    <w:rsid w:val="00424D79"/>
    <w:rsid w:val="00426AE5"/>
    <w:rsid w:val="00426BE5"/>
    <w:rsid w:val="0042723A"/>
    <w:rsid w:val="004272BB"/>
    <w:rsid w:val="00430473"/>
    <w:rsid w:val="00430711"/>
    <w:rsid w:val="00430AA9"/>
    <w:rsid w:val="00430E64"/>
    <w:rsid w:val="00430F6B"/>
    <w:rsid w:val="004313C4"/>
    <w:rsid w:val="004329FB"/>
    <w:rsid w:val="00432B10"/>
    <w:rsid w:val="00433ED0"/>
    <w:rsid w:val="00434287"/>
    <w:rsid w:val="0043465A"/>
    <w:rsid w:val="00435093"/>
    <w:rsid w:val="00435882"/>
    <w:rsid w:val="0043618B"/>
    <w:rsid w:val="0043660C"/>
    <w:rsid w:val="00436731"/>
    <w:rsid w:val="00437648"/>
    <w:rsid w:val="00441576"/>
    <w:rsid w:val="00441920"/>
    <w:rsid w:val="00442098"/>
    <w:rsid w:val="00442CC3"/>
    <w:rsid w:val="00442EEA"/>
    <w:rsid w:val="00446467"/>
    <w:rsid w:val="004467CE"/>
    <w:rsid w:val="0045051B"/>
    <w:rsid w:val="00450A7B"/>
    <w:rsid w:val="00450E0A"/>
    <w:rsid w:val="00451118"/>
    <w:rsid w:val="004512F0"/>
    <w:rsid w:val="0045139C"/>
    <w:rsid w:val="004515B1"/>
    <w:rsid w:val="004516C7"/>
    <w:rsid w:val="00452B7D"/>
    <w:rsid w:val="004530D1"/>
    <w:rsid w:val="004531EB"/>
    <w:rsid w:val="00455169"/>
    <w:rsid w:val="004564CF"/>
    <w:rsid w:val="004569C5"/>
    <w:rsid w:val="00456B34"/>
    <w:rsid w:val="00457115"/>
    <w:rsid w:val="004576D1"/>
    <w:rsid w:val="00460019"/>
    <w:rsid w:val="00460C56"/>
    <w:rsid w:val="0046120C"/>
    <w:rsid w:val="004615C1"/>
    <w:rsid w:val="004617F7"/>
    <w:rsid w:val="00461F09"/>
    <w:rsid w:val="00461F5F"/>
    <w:rsid w:val="00462FE0"/>
    <w:rsid w:val="00463996"/>
    <w:rsid w:val="00464210"/>
    <w:rsid w:val="00464AE1"/>
    <w:rsid w:val="00464F6C"/>
    <w:rsid w:val="00465DA3"/>
    <w:rsid w:val="00466016"/>
    <w:rsid w:val="004665FD"/>
    <w:rsid w:val="004667F4"/>
    <w:rsid w:val="00467331"/>
    <w:rsid w:val="004673D1"/>
    <w:rsid w:val="00467596"/>
    <w:rsid w:val="0046773A"/>
    <w:rsid w:val="00467CE1"/>
    <w:rsid w:val="0047003F"/>
    <w:rsid w:val="00470704"/>
    <w:rsid w:val="004710DB"/>
    <w:rsid w:val="00471994"/>
    <w:rsid w:val="0047208C"/>
    <w:rsid w:val="00472313"/>
    <w:rsid w:val="0047292C"/>
    <w:rsid w:val="00472FC5"/>
    <w:rsid w:val="0047374E"/>
    <w:rsid w:val="0047392A"/>
    <w:rsid w:val="004743AB"/>
    <w:rsid w:val="004746A5"/>
    <w:rsid w:val="0047486D"/>
    <w:rsid w:val="00474BBC"/>
    <w:rsid w:val="00474D4B"/>
    <w:rsid w:val="00474F06"/>
    <w:rsid w:val="0047658E"/>
    <w:rsid w:val="00480269"/>
    <w:rsid w:val="0048059D"/>
    <w:rsid w:val="004817C0"/>
    <w:rsid w:val="00484476"/>
    <w:rsid w:val="00485878"/>
    <w:rsid w:val="00486366"/>
    <w:rsid w:val="00486764"/>
    <w:rsid w:val="0048691F"/>
    <w:rsid w:val="00486B5A"/>
    <w:rsid w:val="00486EC5"/>
    <w:rsid w:val="00486FEA"/>
    <w:rsid w:val="004871A2"/>
    <w:rsid w:val="0048760B"/>
    <w:rsid w:val="00490218"/>
    <w:rsid w:val="004905FE"/>
    <w:rsid w:val="00491105"/>
    <w:rsid w:val="00491785"/>
    <w:rsid w:val="00492096"/>
    <w:rsid w:val="00492141"/>
    <w:rsid w:val="0049240D"/>
    <w:rsid w:val="004927E2"/>
    <w:rsid w:val="00492A98"/>
    <w:rsid w:val="00493195"/>
    <w:rsid w:val="004939BB"/>
    <w:rsid w:val="00493FC7"/>
    <w:rsid w:val="00494401"/>
    <w:rsid w:val="004946B5"/>
    <w:rsid w:val="00494A38"/>
    <w:rsid w:val="0049539D"/>
    <w:rsid w:val="00495F64"/>
    <w:rsid w:val="00496FA7"/>
    <w:rsid w:val="00497310"/>
    <w:rsid w:val="004973F0"/>
    <w:rsid w:val="004A0667"/>
    <w:rsid w:val="004A0777"/>
    <w:rsid w:val="004A0ADC"/>
    <w:rsid w:val="004A1640"/>
    <w:rsid w:val="004A17CB"/>
    <w:rsid w:val="004A17E8"/>
    <w:rsid w:val="004A1E6D"/>
    <w:rsid w:val="004A21A3"/>
    <w:rsid w:val="004A2A87"/>
    <w:rsid w:val="004A4294"/>
    <w:rsid w:val="004A49D9"/>
    <w:rsid w:val="004A4D75"/>
    <w:rsid w:val="004A53E0"/>
    <w:rsid w:val="004A5D12"/>
    <w:rsid w:val="004A64B0"/>
    <w:rsid w:val="004A6C01"/>
    <w:rsid w:val="004A7987"/>
    <w:rsid w:val="004B00B1"/>
    <w:rsid w:val="004B0A6A"/>
    <w:rsid w:val="004B0ACC"/>
    <w:rsid w:val="004B2240"/>
    <w:rsid w:val="004B26A4"/>
    <w:rsid w:val="004B2881"/>
    <w:rsid w:val="004B2F72"/>
    <w:rsid w:val="004B325D"/>
    <w:rsid w:val="004B3AB3"/>
    <w:rsid w:val="004B44A0"/>
    <w:rsid w:val="004B512F"/>
    <w:rsid w:val="004B6A6F"/>
    <w:rsid w:val="004B6A8B"/>
    <w:rsid w:val="004B6F95"/>
    <w:rsid w:val="004C1A87"/>
    <w:rsid w:val="004C28B6"/>
    <w:rsid w:val="004C3462"/>
    <w:rsid w:val="004C36A1"/>
    <w:rsid w:val="004C4A83"/>
    <w:rsid w:val="004D01B8"/>
    <w:rsid w:val="004D06A9"/>
    <w:rsid w:val="004D0743"/>
    <w:rsid w:val="004D0ED3"/>
    <w:rsid w:val="004D0F38"/>
    <w:rsid w:val="004D1480"/>
    <w:rsid w:val="004D29A9"/>
    <w:rsid w:val="004D2C06"/>
    <w:rsid w:val="004D310B"/>
    <w:rsid w:val="004D32D8"/>
    <w:rsid w:val="004D4B8E"/>
    <w:rsid w:val="004D4F38"/>
    <w:rsid w:val="004D5321"/>
    <w:rsid w:val="004D626A"/>
    <w:rsid w:val="004D6447"/>
    <w:rsid w:val="004D6A7D"/>
    <w:rsid w:val="004D6AD0"/>
    <w:rsid w:val="004D700A"/>
    <w:rsid w:val="004D7609"/>
    <w:rsid w:val="004D7E7C"/>
    <w:rsid w:val="004E2724"/>
    <w:rsid w:val="004E3C96"/>
    <w:rsid w:val="004E426D"/>
    <w:rsid w:val="004E4982"/>
    <w:rsid w:val="004E4CC2"/>
    <w:rsid w:val="004E61A4"/>
    <w:rsid w:val="004E6C00"/>
    <w:rsid w:val="004E7E16"/>
    <w:rsid w:val="004F008E"/>
    <w:rsid w:val="004F105F"/>
    <w:rsid w:val="004F156F"/>
    <w:rsid w:val="004F2A4B"/>
    <w:rsid w:val="004F312A"/>
    <w:rsid w:val="004F34E2"/>
    <w:rsid w:val="004F3792"/>
    <w:rsid w:val="004F3CF8"/>
    <w:rsid w:val="004F4663"/>
    <w:rsid w:val="004F571C"/>
    <w:rsid w:val="004F6157"/>
    <w:rsid w:val="004F63E9"/>
    <w:rsid w:val="004F6C3B"/>
    <w:rsid w:val="004F6FD8"/>
    <w:rsid w:val="004F70CA"/>
    <w:rsid w:val="004F7D7A"/>
    <w:rsid w:val="004F7DCE"/>
    <w:rsid w:val="00500009"/>
    <w:rsid w:val="005001E6"/>
    <w:rsid w:val="0050061E"/>
    <w:rsid w:val="00501266"/>
    <w:rsid w:val="00501927"/>
    <w:rsid w:val="005019C8"/>
    <w:rsid w:val="00501DF4"/>
    <w:rsid w:val="00501F11"/>
    <w:rsid w:val="005026BD"/>
    <w:rsid w:val="00502F69"/>
    <w:rsid w:val="0050396F"/>
    <w:rsid w:val="0050445C"/>
    <w:rsid w:val="0050484A"/>
    <w:rsid w:val="00504D8E"/>
    <w:rsid w:val="00504FFD"/>
    <w:rsid w:val="0050559A"/>
    <w:rsid w:val="00505B3C"/>
    <w:rsid w:val="00505D79"/>
    <w:rsid w:val="00505F86"/>
    <w:rsid w:val="00505FD3"/>
    <w:rsid w:val="00506DE8"/>
    <w:rsid w:val="00506E9F"/>
    <w:rsid w:val="005070F2"/>
    <w:rsid w:val="0050732D"/>
    <w:rsid w:val="0051051A"/>
    <w:rsid w:val="00510E2F"/>
    <w:rsid w:val="00510FD6"/>
    <w:rsid w:val="00511407"/>
    <w:rsid w:val="00511B6A"/>
    <w:rsid w:val="00511C2D"/>
    <w:rsid w:val="0051239A"/>
    <w:rsid w:val="00512760"/>
    <w:rsid w:val="00512926"/>
    <w:rsid w:val="005129B2"/>
    <w:rsid w:val="00512B2F"/>
    <w:rsid w:val="00513D02"/>
    <w:rsid w:val="00513F53"/>
    <w:rsid w:val="00513FB1"/>
    <w:rsid w:val="00516EC1"/>
    <w:rsid w:val="00517457"/>
    <w:rsid w:val="0051791F"/>
    <w:rsid w:val="00517D49"/>
    <w:rsid w:val="005213B8"/>
    <w:rsid w:val="00522ACB"/>
    <w:rsid w:val="00522CE2"/>
    <w:rsid w:val="00522FEC"/>
    <w:rsid w:val="0052334D"/>
    <w:rsid w:val="00523988"/>
    <w:rsid w:val="005239F3"/>
    <w:rsid w:val="00524C91"/>
    <w:rsid w:val="00525547"/>
    <w:rsid w:val="00525698"/>
    <w:rsid w:val="0052599E"/>
    <w:rsid w:val="00525F6C"/>
    <w:rsid w:val="005269CC"/>
    <w:rsid w:val="00526A8C"/>
    <w:rsid w:val="00527B90"/>
    <w:rsid w:val="00527F80"/>
    <w:rsid w:val="005320B8"/>
    <w:rsid w:val="005321DF"/>
    <w:rsid w:val="0053250B"/>
    <w:rsid w:val="00532608"/>
    <w:rsid w:val="00533819"/>
    <w:rsid w:val="00533E4E"/>
    <w:rsid w:val="0053442D"/>
    <w:rsid w:val="00534AC0"/>
    <w:rsid w:val="005358A7"/>
    <w:rsid w:val="00535ADF"/>
    <w:rsid w:val="00535F61"/>
    <w:rsid w:val="0053678C"/>
    <w:rsid w:val="005367E3"/>
    <w:rsid w:val="00536892"/>
    <w:rsid w:val="00536AFF"/>
    <w:rsid w:val="005374AF"/>
    <w:rsid w:val="005377E4"/>
    <w:rsid w:val="00537B38"/>
    <w:rsid w:val="00537EDE"/>
    <w:rsid w:val="00540D2B"/>
    <w:rsid w:val="00541EE8"/>
    <w:rsid w:val="0054243D"/>
    <w:rsid w:val="005432EC"/>
    <w:rsid w:val="005436DC"/>
    <w:rsid w:val="00543EF1"/>
    <w:rsid w:val="005441DF"/>
    <w:rsid w:val="00545474"/>
    <w:rsid w:val="00545E97"/>
    <w:rsid w:val="005460C5"/>
    <w:rsid w:val="00546348"/>
    <w:rsid w:val="005468AD"/>
    <w:rsid w:val="00546D75"/>
    <w:rsid w:val="00547E34"/>
    <w:rsid w:val="005518BF"/>
    <w:rsid w:val="0055191B"/>
    <w:rsid w:val="00551B83"/>
    <w:rsid w:val="00551EB7"/>
    <w:rsid w:val="0055227B"/>
    <w:rsid w:val="005524F3"/>
    <w:rsid w:val="00552714"/>
    <w:rsid w:val="005528D7"/>
    <w:rsid w:val="0055414D"/>
    <w:rsid w:val="00556088"/>
    <w:rsid w:val="0055623A"/>
    <w:rsid w:val="0055678E"/>
    <w:rsid w:val="0056021E"/>
    <w:rsid w:val="005606DA"/>
    <w:rsid w:val="00560AB2"/>
    <w:rsid w:val="00560D6A"/>
    <w:rsid w:val="00561412"/>
    <w:rsid w:val="005614EC"/>
    <w:rsid w:val="00561A64"/>
    <w:rsid w:val="00562763"/>
    <w:rsid w:val="005632A5"/>
    <w:rsid w:val="005637F2"/>
    <w:rsid w:val="00563DFC"/>
    <w:rsid w:val="00564A0E"/>
    <w:rsid w:val="005654C8"/>
    <w:rsid w:val="00565952"/>
    <w:rsid w:val="00565F7D"/>
    <w:rsid w:val="00566472"/>
    <w:rsid w:val="00566683"/>
    <w:rsid w:val="00566C44"/>
    <w:rsid w:val="00567282"/>
    <w:rsid w:val="0056742F"/>
    <w:rsid w:val="00570110"/>
    <w:rsid w:val="0057038A"/>
    <w:rsid w:val="0057078E"/>
    <w:rsid w:val="005710DF"/>
    <w:rsid w:val="005712F6"/>
    <w:rsid w:val="00571935"/>
    <w:rsid w:val="005724F4"/>
    <w:rsid w:val="00572997"/>
    <w:rsid w:val="00573706"/>
    <w:rsid w:val="005740FC"/>
    <w:rsid w:val="00574D21"/>
    <w:rsid w:val="00576367"/>
    <w:rsid w:val="00576DC2"/>
    <w:rsid w:val="00576E2E"/>
    <w:rsid w:val="00576ECF"/>
    <w:rsid w:val="0057774F"/>
    <w:rsid w:val="0058078C"/>
    <w:rsid w:val="00580BBB"/>
    <w:rsid w:val="00582152"/>
    <w:rsid w:val="00582461"/>
    <w:rsid w:val="00582705"/>
    <w:rsid w:val="005836D7"/>
    <w:rsid w:val="00583FE8"/>
    <w:rsid w:val="005841CE"/>
    <w:rsid w:val="00585360"/>
    <w:rsid w:val="00585F8C"/>
    <w:rsid w:val="00585FEB"/>
    <w:rsid w:val="0058707C"/>
    <w:rsid w:val="0058731D"/>
    <w:rsid w:val="00590253"/>
    <w:rsid w:val="00590269"/>
    <w:rsid w:val="005902B3"/>
    <w:rsid w:val="00591828"/>
    <w:rsid w:val="00592F37"/>
    <w:rsid w:val="0059340D"/>
    <w:rsid w:val="005940A8"/>
    <w:rsid w:val="005954EA"/>
    <w:rsid w:val="00596A76"/>
    <w:rsid w:val="00596D36"/>
    <w:rsid w:val="00597D72"/>
    <w:rsid w:val="005A19C2"/>
    <w:rsid w:val="005A29C7"/>
    <w:rsid w:val="005A3DA5"/>
    <w:rsid w:val="005A3ECD"/>
    <w:rsid w:val="005A4A17"/>
    <w:rsid w:val="005A5506"/>
    <w:rsid w:val="005A6478"/>
    <w:rsid w:val="005A7158"/>
    <w:rsid w:val="005A72BC"/>
    <w:rsid w:val="005A7C94"/>
    <w:rsid w:val="005B01FC"/>
    <w:rsid w:val="005B0D66"/>
    <w:rsid w:val="005B2ADE"/>
    <w:rsid w:val="005B3DC1"/>
    <w:rsid w:val="005B4448"/>
    <w:rsid w:val="005B51A9"/>
    <w:rsid w:val="005B5E83"/>
    <w:rsid w:val="005B5EDA"/>
    <w:rsid w:val="005B65CA"/>
    <w:rsid w:val="005B75A3"/>
    <w:rsid w:val="005C0157"/>
    <w:rsid w:val="005C053D"/>
    <w:rsid w:val="005C0940"/>
    <w:rsid w:val="005C1351"/>
    <w:rsid w:val="005C2537"/>
    <w:rsid w:val="005C2718"/>
    <w:rsid w:val="005C3423"/>
    <w:rsid w:val="005C367E"/>
    <w:rsid w:val="005C3C4F"/>
    <w:rsid w:val="005C60B0"/>
    <w:rsid w:val="005C7BC6"/>
    <w:rsid w:val="005C7EA1"/>
    <w:rsid w:val="005D1F58"/>
    <w:rsid w:val="005D2D01"/>
    <w:rsid w:val="005D4482"/>
    <w:rsid w:val="005D4A66"/>
    <w:rsid w:val="005D4E2C"/>
    <w:rsid w:val="005D5711"/>
    <w:rsid w:val="005D598A"/>
    <w:rsid w:val="005D5D9B"/>
    <w:rsid w:val="005D5EB9"/>
    <w:rsid w:val="005D6D6A"/>
    <w:rsid w:val="005D79D6"/>
    <w:rsid w:val="005D7E8B"/>
    <w:rsid w:val="005E0113"/>
    <w:rsid w:val="005E11BB"/>
    <w:rsid w:val="005E1409"/>
    <w:rsid w:val="005E2380"/>
    <w:rsid w:val="005E399D"/>
    <w:rsid w:val="005E3C86"/>
    <w:rsid w:val="005E4B00"/>
    <w:rsid w:val="005E58F2"/>
    <w:rsid w:val="005E7B54"/>
    <w:rsid w:val="005E7F6C"/>
    <w:rsid w:val="005F1499"/>
    <w:rsid w:val="005F14BB"/>
    <w:rsid w:val="005F18E4"/>
    <w:rsid w:val="005F244D"/>
    <w:rsid w:val="005F31F4"/>
    <w:rsid w:val="005F39A6"/>
    <w:rsid w:val="005F3A04"/>
    <w:rsid w:val="005F3EFF"/>
    <w:rsid w:val="005F3F4E"/>
    <w:rsid w:val="005F57DD"/>
    <w:rsid w:val="005F729D"/>
    <w:rsid w:val="005F75E2"/>
    <w:rsid w:val="005F789F"/>
    <w:rsid w:val="005F78D5"/>
    <w:rsid w:val="00600845"/>
    <w:rsid w:val="006009E9"/>
    <w:rsid w:val="00601004"/>
    <w:rsid w:val="0060138E"/>
    <w:rsid w:val="0060209A"/>
    <w:rsid w:val="00603E6B"/>
    <w:rsid w:val="006047E9"/>
    <w:rsid w:val="0060569F"/>
    <w:rsid w:val="00605DEF"/>
    <w:rsid w:val="006064BE"/>
    <w:rsid w:val="006069F9"/>
    <w:rsid w:val="00607663"/>
    <w:rsid w:val="0060796D"/>
    <w:rsid w:val="00607CF6"/>
    <w:rsid w:val="00610511"/>
    <w:rsid w:val="00610BE1"/>
    <w:rsid w:val="00610E25"/>
    <w:rsid w:val="00611FB3"/>
    <w:rsid w:val="006124FD"/>
    <w:rsid w:val="00612ECD"/>
    <w:rsid w:val="0061369C"/>
    <w:rsid w:val="006139C3"/>
    <w:rsid w:val="00615F71"/>
    <w:rsid w:val="00616CE5"/>
    <w:rsid w:val="006178AE"/>
    <w:rsid w:val="006179EF"/>
    <w:rsid w:val="00617BDD"/>
    <w:rsid w:val="00617E55"/>
    <w:rsid w:val="006206B2"/>
    <w:rsid w:val="006211F2"/>
    <w:rsid w:val="006220C1"/>
    <w:rsid w:val="00622174"/>
    <w:rsid w:val="00622FC7"/>
    <w:rsid w:val="0062421A"/>
    <w:rsid w:val="0062472F"/>
    <w:rsid w:val="00624B56"/>
    <w:rsid w:val="006252B5"/>
    <w:rsid w:val="006257AA"/>
    <w:rsid w:val="006265D1"/>
    <w:rsid w:val="006266C8"/>
    <w:rsid w:val="0062680A"/>
    <w:rsid w:val="0062710D"/>
    <w:rsid w:val="00630A27"/>
    <w:rsid w:val="00632AF6"/>
    <w:rsid w:val="00633D44"/>
    <w:rsid w:val="00633F48"/>
    <w:rsid w:val="00634592"/>
    <w:rsid w:val="00634CD4"/>
    <w:rsid w:val="006353A8"/>
    <w:rsid w:val="006373C2"/>
    <w:rsid w:val="006373C7"/>
    <w:rsid w:val="0063768D"/>
    <w:rsid w:val="00637C55"/>
    <w:rsid w:val="00637CCD"/>
    <w:rsid w:val="006403E0"/>
    <w:rsid w:val="00640434"/>
    <w:rsid w:val="0064059E"/>
    <w:rsid w:val="00640E4E"/>
    <w:rsid w:val="00641458"/>
    <w:rsid w:val="0064195D"/>
    <w:rsid w:val="00641A23"/>
    <w:rsid w:val="00642521"/>
    <w:rsid w:val="00642AE9"/>
    <w:rsid w:val="00642C1F"/>
    <w:rsid w:val="00643F37"/>
    <w:rsid w:val="006445F4"/>
    <w:rsid w:val="00644D7E"/>
    <w:rsid w:val="00645007"/>
    <w:rsid w:val="00645329"/>
    <w:rsid w:val="00645456"/>
    <w:rsid w:val="00645DF0"/>
    <w:rsid w:val="0064640C"/>
    <w:rsid w:val="0064645D"/>
    <w:rsid w:val="006471A0"/>
    <w:rsid w:val="00647542"/>
    <w:rsid w:val="0065005A"/>
    <w:rsid w:val="00650673"/>
    <w:rsid w:val="00650A33"/>
    <w:rsid w:val="00650BB7"/>
    <w:rsid w:val="006511DD"/>
    <w:rsid w:val="00651764"/>
    <w:rsid w:val="0065254C"/>
    <w:rsid w:val="0065335F"/>
    <w:rsid w:val="00653A39"/>
    <w:rsid w:val="00654AD5"/>
    <w:rsid w:val="00655E56"/>
    <w:rsid w:val="00656275"/>
    <w:rsid w:val="0065693C"/>
    <w:rsid w:val="00660377"/>
    <w:rsid w:val="00662223"/>
    <w:rsid w:val="00662B80"/>
    <w:rsid w:val="00662B81"/>
    <w:rsid w:val="006631AD"/>
    <w:rsid w:val="006638B0"/>
    <w:rsid w:val="00663B49"/>
    <w:rsid w:val="00664D90"/>
    <w:rsid w:val="0066522E"/>
    <w:rsid w:val="00665D52"/>
    <w:rsid w:val="0066625D"/>
    <w:rsid w:val="00666783"/>
    <w:rsid w:val="00667A9E"/>
    <w:rsid w:val="00670E32"/>
    <w:rsid w:val="0067112D"/>
    <w:rsid w:val="006712AF"/>
    <w:rsid w:val="00672634"/>
    <w:rsid w:val="006727AE"/>
    <w:rsid w:val="006732D7"/>
    <w:rsid w:val="006732E3"/>
    <w:rsid w:val="006741C9"/>
    <w:rsid w:val="00674658"/>
    <w:rsid w:val="00675417"/>
    <w:rsid w:val="00675C34"/>
    <w:rsid w:val="006760DF"/>
    <w:rsid w:val="006772E2"/>
    <w:rsid w:val="00677D3B"/>
    <w:rsid w:val="0068002E"/>
    <w:rsid w:val="00680E04"/>
    <w:rsid w:val="006811A4"/>
    <w:rsid w:val="006818BA"/>
    <w:rsid w:val="0068192B"/>
    <w:rsid w:val="0068265E"/>
    <w:rsid w:val="006827A8"/>
    <w:rsid w:val="006832F7"/>
    <w:rsid w:val="00684304"/>
    <w:rsid w:val="00684D2F"/>
    <w:rsid w:val="006850EE"/>
    <w:rsid w:val="00685E36"/>
    <w:rsid w:val="00686228"/>
    <w:rsid w:val="0068661C"/>
    <w:rsid w:val="00686CBA"/>
    <w:rsid w:val="006876D2"/>
    <w:rsid w:val="00690104"/>
    <w:rsid w:val="00692C21"/>
    <w:rsid w:val="00693237"/>
    <w:rsid w:val="00693610"/>
    <w:rsid w:val="00694EB2"/>
    <w:rsid w:val="006959C3"/>
    <w:rsid w:val="006959CF"/>
    <w:rsid w:val="00696070"/>
    <w:rsid w:val="00696256"/>
    <w:rsid w:val="006965F1"/>
    <w:rsid w:val="0069764A"/>
    <w:rsid w:val="00697B61"/>
    <w:rsid w:val="006A0FC6"/>
    <w:rsid w:val="006A1CFC"/>
    <w:rsid w:val="006A2CE1"/>
    <w:rsid w:val="006A2D90"/>
    <w:rsid w:val="006A399F"/>
    <w:rsid w:val="006A3E15"/>
    <w:rsid w:val="006A4F72"/>
    <w:rsid w:val="006A5192"/>
    <w:rsid w:val="006A5A89"/>
    <w:rsid w:val="006A6929"/>
    <w:rsid w:val="006A6934"/>
    <w:rsid w:val="006A7D6E"/>
    <w:rsid w:val="006B1A8E"/>
    <w:rsid w:val="006B2197"/>
    <w:rsid w:val="006B2CA0"/>
    <w:rsid w:val="006B2D40"/>
    <w:rsid w:val="006B34D1"/>
    <w:rsid w:val="006B3D12"/>
    <w:rsid w:val="006B4440"/>
    <w:rsid w:val="006B508F"/>
    <w:rsid w:val="006B588A"/>
    <w:rsid w:val="006B5A15"/>
    <w:rsid w:val="006B5AEF"/>
    <w:rsid w:val="006B5BC4"/>
    <w:rsid w:val="006B6320"/>
    <w:rsid w:val="006B6A6B"/>
    <w:rsid w:val="006B6C47"/>
    <w:rsid w:val="006B6EE9"/>
    <w:rsid w:val="006B7325"/>
    <w:rsid w:val="006B766E"/>
    <w:rsid w:val="006B7955"/>
    <w:rsid w:val="006C0389"/>
    <w:rsid w:val="006C044A"/>
    <w:rsid w:val="006C0BAF"/>
    <w:rsid w:val="006C18BB"/>
    <w:rsid w:val="006C1AD4"/>
    <w:rsid w:val="006C2417"/>
    <w:rsid w:val="006C2463"/>
    <w:rsid w:val="006C2E93"/>
    <w:rsid w:val="006C2F3D"/>
    <w:rsid w:val="006C438D"/>
    <w:rsid w:val="006C4B09"/>
    <w:rsid w:val="006C5560"/>
    <w:rsid w:val="006C5B90"/>
    <w:rsid w:val="006C70EB"/>
    <w:rsid w:val="006C79AB"/>
    <w:rsid w:val="006D0246"/>
    <w:rsid w:val="006D151F"/>
    <w:rsid w:val="006D206C"/>
    <w:rsid w:val="006D358F"/>
    <w:rsid w:val="006D4239"/>
    <w:rsid w:val="006D43A0"/>
    <w:rsid w:val="006D4D68"/>
    <w:rsid w:val="006D5ACE"/>
    <w:rsid w:val="006D67A3"/>
    <w:rsid w:val="006D6B6A"/>
    <w:rsid w:val="006D72D0"/>
    <w:rsid w:val="006D73E0"/>
    <w:rsid w:val="006E0608"/>
    <w:rsid w:val="006E08E1"/>
    <w:rsid w:val="006E0DCA"/>
    <w:rsid w:val="006E25B1"/>
    <w:rsid w:val="006E2A33"/>
    <w:rsid w:val="006E3363"/>
    <w:rsid w:val="006E3C01"/>
    <w:rsid w:val="006E46D7"/>
    <w:rsid w:val="006E6B21"/>
    <w:rsid w:val="006E6B4A"/>
    <w:rsid w:val="006F005C"/>
    <w:rsid w:val="006F00EC"/>
    <w:rsid w:val="006F1221"/>
    <w:rsid w:val="006F1521"/>
    <w:rsid w:val="006F207B"/>
    <w:rsid w:val="006F2472"/>
    <w:rsid w:val="006F36CE"/>
    <w:rsid w:val="006F3A09"/>
    <w:rsid w:val="006F3DC0"/>
    <w:rsid w:val="006F4265"/>
    <w:rsid w:val="006F5643"/>
    <w:rsid w:val="006F56D4"/>
    <w:rsid w:val="006F5F54"/>
    <w:rsid w:val="006F6539"/>
    <w:rsid w:val="00700FA5"/>
    <w:rsid w:val="007030FA"/>
    <w:rsid w:val="00703DB4"/>
    <w:rsid w:val="00705CB8"/>
    <w:rsid w:val="007060F7"/>
    <w:rsid w:val="00706ABD"/>
    <w:rsid w:val="00706E0C"/>
    <w:rsid w:val="00707B25"/>
    <w:rsid w:val="00707C69"/>
    <w:rsid w:val="00710042"/>
    <w:rsid w:val="00710A24"/>
    <w:rsid w:val="00710EEF"/>
    <w:rsid w:val="00711091"/>
    <w:rsid w:val="00711DC7"/>
    <w:rsid w:val="00712959"/>
    <w:rsid w:val="00712B7E"/>
    <w:rsid w:val="00712EB5"/>
    <w:rsid w:val="00714614"/>
    <w:rsid w:val="007151AA"/>
    <w:rsid w:val="007155A4"/>
    <w:rsid w:val="00715BC0"/>
    <w:rsid w:val="00715E94"/>
    <w:rsid w:val="007169FE"/>
    <w:rsid w:val="007172F1"/>
    <w:rsid w:val="00720714"/>
    <w:rsid w:val="00722416"/>
    <w:rsid w:val="00722521"/>
    <w:rsid w:val="007227F7"/>
    <w:rsid w:val="0072326B"/>
    <w:rsid w:val="007238A8"/>
    <w:rsid w:val="007239E8"/>
    <w:rsid w:val="00724305"/>
    <w:rsid w:val="0072505C"/>
    <w:rsid w:val="00725E20"/>
    <w:rsid w:val="00731396"/>
    <w:rsid w:val="00731C0A"/>
    <w:rsid w:val="007325D2"/>
    <w:rsid w:val="00733D62"/>
    <w:rsid w:val="00734258"/>
    <w:rsid w:val="00734844"/>
    <w:rsid w:val="00734E4A"/>
    <w:rsid w:val="00736483"/>
    <w:rsid w:val="00736A0B"/>
    <w:rsid w:val="00736DC6"/>
    <w:rsid w:val="0073716C"/>
    <w:rsid w:val="0073787D"/>
    <w:rsid w:val="007405CC"/>
    <w:rsid w:val="0074073C"/>
    <w:rsid w:val="00740ADD"/>
    <w:rsid w:val="007412D7"/>
    <w:rsid w:val="00741CA4"/>
    <w:rsid w:val="00742188"/>
    <w:rsid w:val="00742572"/>
    <w:rsid w:val="007427EB"/>
    <w:rsid w:val="00743399"/>
    <w:rsid w:val="00743EF2"/>
    <w:rsid w:val="0074441C"/>
    <w:rsid w:val="007444EF"/>
    <w:rsid w:val="00745348"/>
    <w:rsid w:val="00745A08"/>
    <w:rsid w:val="00745E59"/>
    <w:rsid w:val="0074748A"/>
    <w:rsid w:val="00747EDF"/>
    <w:rsid w:val="0075195B"/>
    <w:rsid w:val="007535E6"/>
    <w:rsid w:val="007537F4"/>
    <w:rsid w:val="00755743"/>
    <w:rsid w:val="00756283"/>
    <w:rsid w:val="007570DF"/>
    <w:rsid w:val="00757495"/>
    <w:rsid w:val="007574BE"/>
    <w:rsid w:val="0075763D"/>
    <w:rsid w:val="0075767C"/>
    <w:rsid w:val="0076007B"/>
    <w:rsid w:val="007607DD"/>
    <w:rsid w:val="0076117C"/>
    <w:rsid w:val="007626EE"/>
    <w:rsid w:val="0076374D"/>
    <w:rsid w:val="00764420"/>
    <w:rsid w:val="00764D76"/>
    <w:rsid w:val="00765237"/>
    <w:rsid w:val="0076609E"/>
    <w:rsid w:val="00767A24"/>
    <w:rsid w:val="007720E1"/>
    <w:rsid w:val="0077354B"/>
    <w:rsid w:val="00773861"/>
    <w:rsid w:val="00773C76"/>
    <w:rsid w:val="00773C8E"/>
    <w:rsid w:val="00774179"/>
    <w:rsid w:val="00776B4C"/>
    <w:rsid w:val="0077731B"/>
    <w:rsid w:val="00777AB1"/>
    <w:rsid w:val="0078036E"/>
    <w:rsid w:val="00780388"/>
    <w:rsid w:val="00780E14"/>
    <w:rsid w:val="00780E76"/>
    <w:rsid w:val="007814A4"/>
    <w:rsid w:val="007819AF"/>
    <w:rsid w:val="007832D4"/>
    <w:rsid w:val="0078443E"/>
    <w:rsid w:val="00784C4C"/>
    <w:rsid w:val="00784ED2"/>
    <w:rsid w:val="00785362"/>
    <w:rsid w:val="007855E7"/>
    <w:rsid w:val="007867DE"/>
    <w:rsid w:val="00786F2C"/>
    <w:rsid w:val="00787D73"/>
    <w:rsid w:val="00790611"/>
    <w:rsid w:val="007911A6"/>
    <w:rsid w:val="007912DC"/>
    <w:rsid w:val="00791F06"/>
    <w:rsid w:val="007924F1"/>
    <w:rsid w:val="00792809"/>
    <w:rsid w:val="00793053"/>
    <w:rsid w:val="00793F4B"/>
    <w:rsid w:val="00794A18"/>
    <w:rsid w:val="00794C48"/>
    <w:rsid w:val="0079522D"/>
    <w:rsid w:val="00795384"/>
    <w:rsid w:val="00795767"/>
    <w:rsid w:val="007959CE"/>
    <w:rsid w:val="0079682C"/>
    <w:rsid w:val="00796F9E"/>
    <w:rsid w:val="00797CB4"/>
    <w:rsid w:val="00797E56"/>
    <w:rsid w:val="007A10BA"/>
    <w:rsid w:val="007A1140"/>
    <w:rsid w:val="007A12C9"/>
    <w:rsid w:val="007A1EA5"/>
    <w:rsid w:val="007A29F8"/>
    <w:rsid w:val="007A314D"/>
    <w:rsid w:val="007A45BF"/>
    <w:rsid w:val="007A5CCE"/>
    <w:rsid w:val="007A71E4"/>
    <w:rsid w:val="007A77A0"/>
    <w:rsid w:val="007A7D72"/>
    <w:rsid w:val="007A7E21"/>
    <w:rsid w:val="007A7F21"/>
    <w:rsid w:val="007B025C"/>
    <w:rsid w:val="007B090A"/>
    <w:rsid w:val="007B2058"/>
    <w:rsid w:val="007B37C8"/>
    <w:rsid w:val="007B39D8"/>
    <w:rsid w:val="007B4510"/>
    <w:rsid w:val="007B46E7"/>
    <w:rsid w:val="007B4A3F"/>
    <w:rsid w:val="007B4B58"/>
    <w:rsid w:val="007B4F68"/>
    <w:rsid w:val="007B5834"/>
    <w:rsid w:val="007B696D"/>
    <w:rsid w:val="007B7785"/>
    <w:rsid w:val="007B7F8C"/>
    <w:rsid w:val="007C26A0"/>
    <w:rsid w:val="007C2C56"/>
    <w:rsid w:val="007C3114"/>
    <w:rsid w:val="007C3823"/>
    <w:rsid w:val="007C39D9"/>
    <w:rsid w:val="007C41F9"/>
    <w:rsid w:val="007C4316"/>
    <w:rsid w:val="007C435A"/>
    <w:rsid w:val="007C4AC9"/>
    <w:rsid w:val="007C5D3C"/>
    <w:rsid w:val="007C68AB"/>
    <w:rsid w:val="007C6BC8"/>
    <w:rsid w:val="007C7001"/>
    <w:rsid w:val="007C7602"/>
    <w:rsid w:val="007D009E"/>
    <w:rsid w:val="007D01D2"/>
    <w:rsid w:val="007D0E46"/>
    <w:rsid w:val="007D0E6E"/>
    <w:rsid w:val="007D2354"/>
    <w:rsid w:val="007D3088"/>
    <w:rsid w:val="007D325C"/>
    <w:rsid w:val="007D3447"/>
    <w:rsid w:val="007D35CD"/>
    <w:rsid w:val="007D389A"/>
    <w:rsid w:val="007D5A9A"/>
    <w:rsid w:val="007D630D"/>
    <w:rsid w:val="007D6687"/>
    <w:rsid w:val="007E02A3"/>
    <w:rsid w:val="007E1C17"/>
    <w:rsid w:val="007E402E"/>
    <w:rsid w:val="007E41CC"/>
    <w:rsid w:val="007E435A"/>
    <w:rsid w:val="007E489C"/>
    <w:rsid w:val="007E4A6F"/>
    <w:rsid w:val="007E4A94"/>
    <w:rsid w:val="007E4C20"/>
    <w:rsid w:val="007E4C7E"/>
    <w:rsid w:val="007E5314"/>
    <w:rsid w:val="007E6332"/>
    <w:rsid w:val="007F15F9"/>
    <w:rsid w:val="007F19BC"/>
    <w:rsid w:val="007F1D77"/>
    <w:rsid w:val="007F3376"/>
    <w:rsid w:val="007F3A24"/>
    <w:rsid w:val="007F44EE"/>
    <w:rsid w:val="007F5754"/>
    <w:rsid w:val="007F5886"/>
    <w:rsid w:val="007F5BC5"/>
    <w:rsid w:val="007F5F42"/>
    <w:rsid w:val="007F6EE8"/>
    <w:rsid w:val="007F727A"/>
    <w:rsid w:val="007F734A"/>
    <w:rsid w:val="007F76D2"/>
    <w:rsid w:val="007F7B0E"/>
    <w:rsid w:val="008003B5"/>
    <w:rsid w:val="0080108D"/>
    <w:rsid w:val="00801EBE"/>
    <w:rsid w:val="00802082"/>
    <w:rsid w:val="00802713"/>
    <w:rsid w:val="00803250"/>
    <w:rsid w:val="00803333"/>
    <w:rsid w:val="00803DE7"/>
    <w:rsid w:val="0080412E"/>
    <w:rsid w:val="00805096"/>
    <w:rsid w:val="00812277"/>
    <w:rsid w:val="008122A3"/>
    <w:rsid w:val="00812432"/>
    <w:rsid w:val="00812E82"/>
    <w:rsid w:val="00814802"/>
    <w:rsid w:val="008149B2"/>
    <w:rsid w:val="008151D0"/>
    <w:rsid w:val="008170E2"/>
    <w:rsid w:val="00817BB4"/>
    <w:rsid w:val="0082013E"/>
    <w:rsid w:val="008201C6"/>
    <w:rsid w:val="00820802"/>
    <w:rsid w:val="00821781"/>
    <w:rsid w:val="00822AA7"/>
    <w:rsid w:val="0082397D"/>
    <w:rsid w:val="00824193"/>
    <w:rsid w:val="00825F8F"/>
    <w:rsid w:val="0082682E"/>
    <w:rsid w:val="0082761D"/>
    <w:rsid w:val="00831971"/>
    <w:rsid w:val="00831B1B"/>
    <w:rsid w:val="00831DFF"/>
    <w:rsid w:val="00834EFA"/>
    <w:rsid w:val="0083520D"/>
    <w:rsid w:val="0083753D"/>
    <w:rsid w:val="00837FA7"/>
    <w:rsid w:val="00841585"/>
    <w:rsid w:val="00841950"/>
    <w:rsid w:val="008426E2"/>
    <w:rsid w:val="008427F5"/>
    <w:rsid w:val="0084298B"/>
    <w:rsid w:val="008429F0"/>
    <w:rsid w:val="00842BE8"/>
    <w:rsid w:val="0084386F"/>
    <w:rsid w:val="00844019"/>
    <w:rsid w:val="0084445A"/>
    <w:rsid w:val="00844F2E"/>
    <w:rsid w:val="0084525E"/>
    <w:rsid w:val="0084533B"/>
    <w:rsid w:val="00845434"/>
    <w:rsid w:val="00845B3A"/>
    <w:rsid w:val="00845EE6"/>
    <w:rsid w:val="00846257"/>
    <w:rsid w:val="0084682B"/>
    <w:rsid w:val="00847134"/>
    <w:rsid w:val="0084743B"/>
    <w:rsid w:val="00847D53"/>
    <w:rsid w:val="0085049B"/>
    <w:rsid w:val="00850637"/>
    <w:rsid w:val="00852EE1"/>
    <w:rsid w:val="00853029"/>
    <w:rsid w:val="00854B35"/>
    <w:rsid w:val="0085500B"/>
    <w:rsid w:val="00855F38"/>
    <w:rsid w:val="00856396"/>
    <w:rsid w:val="0085650E"/>
    <w:rsid w:val="00856F8E"/>
    <w:rsid w:val="0085761F"/>
    <w:rsid w:val="00857763"/>
    <w:rsid w:val="0086050E"/>
    <w:rsid w:val="00860520"/>
    <w:rsid w:val="008606F7"/>
    <w:rsid w:val="008629DD"/>
    <w:rsid w:val="00862D12"/>
    <w:rsid w:val="008637E0"/>
    <w:rsid w:val="00863CB4"/>
    <w:rsid w:val="00863FF2"/>
    <w:rsid w:val="00870463"/>
    <w:rsid w:val="008711D9"/>
    <w:rsid w:val="00871FD3"/>
    <w:rsid w:val="008725AF"/>
    <w:rsid w:val="00872A28"/>
    <w:rsid w:val="0087365B"/>
    <w:rsid w:val="00873E67"/>
    <w:rsid w:val="00874402"/>
    <w:rsid w:val="0087538A"/>
    <w:rsid w:val="00875995"/>
    <w:rsid w:val="00875A61"/>
    <w:rsid w:val="008764E8"/>
    <w:rsid w:val="00876AE7"/>
    <w:rsid w:val="008775B2"/>
    <w:rsid w:val="008777F5"/>
    <w:rsid w:val="00877C08"/>
    <w:rsid w:val="00880B47"/>
    <w:rsid w:val="008813BB"/>
    <w:rsid w:val="00881AB2"/>
    <w:rsid w:val="00881D3F"/>
    <w:rsid w:val="00881E6B"/>
    <w:rsid w:val="00882016"/>
    <w:rsid w:val="00882501"/>
    <w:rsid w:val="00882796"/>
    <w:rsid w:val="008832B0"/>
    <w:rsid w:val="00883F30"/>
    <w:rsid w:val="00884D7B"/>
    <w:rsid w:val="00885343"/>
    <w:rsid w:val="00885FEE"/>
    <w:rsid w:val="00886AD1"/>
    <w:rsid w:val="00887218"/>
    <w:rsid w:val="008902A3"/>
    <w:rsid w:val="008905F0"/>
    <w:rsid w:val="008907BC"/>
    <w:rsid w:val="00890CC4"/>
    <w:rsid w:val="008916D9"/>
    <w:rsid w:val="00891767"/>
    <w:rsid w:val="00892284"/>
    <w:rsid w:val="00892695"/>
    <w:rsid w:val="00892AC8"/>
    <w:rsid w:val="00893050"/>
    <w:rsid w:val="0089392F"/>
    <w:rsid w:val="00893C0B"/>
    <w:rsid w:val="00894557"/>
    <w:rsid w:val="00896387"/>
    <w:rsid w:val="00897A3E"/>
    <w:rsid w:val="008A0B37"/>
    <w:rsid w:val="008A0EFC"/>
    <w:rsid w:val="008A13A2"/>
    <w:rsid w:val="008A1C0F"/>
    <w:rsid w:val="008A1D81"/>
    <w:rsid w:val="008A3CF0"/>
    <w:rsid w:val="008A3DA6"/>
    <w:rsid w:val="008A424E"/>
    <w:rsid w:val="008A4E1B"/>
    <w:rsid w:val="008A51B0"/>
    <w:rsid w:val="008A5409"/>
    <w:rsid w:val="008A5B50"/>
    <w:rsid w:val="008A5C1F"/>
    <w:rsid w:val="008A5F97"/>
    <w:rsid w:val="008A7C43"/>
    <w:rsid w:val="008A7E84"/>
    <w:rsid w:val="008B0A78"/>
    <w:rsid w:val="008B142E"/>
    <w:rsid w:val="008B2B43"/>
    <w:rsid w:val="008B2CEC"/>
    <w:rsid w:val="008B3F15"/>
    <w:rsid w:val="008B4729"/>
    <w:rsid w:val="008B589B"/>
    <w:rsid w:val="008B58EE"/>
    <w:rsid w:val="008B65F4"/>
    <w:rsid w:val="008B6E3C"/>
    <w:rsid w:val="008B7C0A"/>
    <w:rsid w:val="008B7D6F"/>
    <w:rsid w:val="008C0B59"/>
    <w:rsid w:val="008C1157"/>
    <w:rsid w:val="008C13CB"/>
    <w:rsid w:val="008C21BF"/>
    <w:rsid w:val="008C27CA"/>
    <w:rsid w:val="008C34DC"/>
    <w:rsid w:val="008C3767"/>
    <w:rsid w:val="008C5B62"/>
    <w:rsid w:val="008C5C12"/>
    <w:rsid w:val="008C5D7B"/>
    <w:rsid w:val="008C654C"/>
    <w:rsid w:val="008C6D08"/>
    <w:rsid w:val="008C6F97"/>
    <w:rsid w:val="008C70F1"/>
    <w:rsid w:val="008C791E"/>
    <w:rsid w:val="008C7A82"/>
    <w:rsid w:val="008C7E48"/>
    <w:rsid w:val="008D01FF"/>
    <w:rsid w:val="008D05C6"/>
    <w:rsid w:val="008D0668"/>
    <w:rsid w:val="008D0775"/>
    <w:rsid w:val="008D0A58"/>
    <w:rsid w:val="008D0AA4"/>
    <w:rsid w:val="008D1D6E"/>
    <w:rsid w:val="008D26AA"/>
    <w:rsid w:val="008D2AD1"/>
    <w:rsid w:val="008D2E29"/>
    <w:rsid w:val="008D3AB2"/>
    <w:rsid w:val="008D3E1C"/>
    <w:rsid w:val="008D3E62"/>
    <w:rsid w:val="008D40F7"/>
    <w:rsid w:val="008D44AE"/>
    <w:rsid w:val="008D49BB"/>
    <w:rsid w:val="008D4EFD"/>
    <w:rsid w:val="008D51D5"/>
    <w:rsid w:val="008D5449"/>
    <w:rsid w:val="008D555A"/>
    <w:rsid w:val="008D65E5"/>
    <w:rsid w:val="008D6E97"/>
    <w:rsid w:val="008D6F6F"/>
    <w:rsid w:val="008D7262"/>
    <w:rsid w:val="008D776D"/>
    <w:rsid w:val="008D7885"/>
    <w:rsid w:val="008E156A"/>
    <w:rsid w:val="008E2023"/>
    <w:rsid w:val="008E26A2"/>
    <w:rsid w:val="008E29C3"/>
    <w:rsid w:val="008E2AD2"/>
    <w:rsid w:val="008E33B5"/>
    <w:rsid w:val="008E3405"/>
    <w:rsid w:val="008E5583"/>
    <w:rsid w:val="008E5C17"/>
    <w:rsid w:val="008E6C3B"/>
    <w:rsid w:val="008F0806"/>
    <w:rsid w:val="008F0DBA"/>
    <w:rsid w:val="008F0E29"/>
    <w:rsid w:val="008F181B"/>
    <w:rsid w:val="008F2695"/>
    <w:rsid w:val="008F4D01"/>
    <w:rsid w:val="008F4D1A"/>
    <w:rsid w:val="008F54C8"/>
    <w:rsid w:val="008F5710"/>
    <w:rsid w:val="008F5788"/>
    <w:rsid w:val="008F5915"/>
    <w:rsid w:val="008F5B9F"/>
    <w:rsid w:val="008F673D"/>
    <w:rsid w:val="008F7FAD"/>
    <w:rsid w:val="009002A1"/>
    <w:rsid w:val="0090114F"/>
    <w:rsid w:val="00901CA0"/>
    <w:rsid w:val="00903EED"/>
    <w:rsid w:val="0090504B"/>
    <w:rsid w:val="009070E6"/>
    <w:rsid w:val="009076DB"/>
    <w:rsid w:val="00907A9C"/>
    <w:rsid w:val="00907B21"/>
    <w:rsid w:val="009107A9"/>
    <w:rsid w:val="009107B5"/>
    <w:rsid w:val="009117AD"/>
    <w:rsid w:val="00911B26"/>
    <w:rsid w:val="00911DA7"/>
    <w:rsid w:val="00912122"/>
    <w:rsid w:val="00913835"/>
    <w:rsid w:val="00913A14"/>
    <w:rsid w:val="0091474B"/>
    <w:rsid w:val="00914FC0"/>
    <w:rsid w:val="00916978"/>
    <w:rsid w:val="00916C0B"/>
    <w:rsid w:val="00920B63"/>
    <w:rsid w:val="0092118E"/>
    <w:rsid w:val="00922680"/>
    <w:rsid w:val="00922E1B"/>
    <w:rsid w:val="009237A1"/>
    <w:rsid w:val="00924C1E"/>
    <w:rsid w:val="0092560B"/>
    <w:rsid w:val="00926084"/>
    <w:rsid w:val="009264EB"/>
    <w:rsid w:val="00926AD6"/>
    <w:rsid w:val="0092777B"/>
    <w:rsid w:val="009304FB"/>
    <w:rsid w:val="00930F1A"/>
    <w:rsid w:val="00931429"/>
    <w:rsid w:val="00931C3B"/>
    <w:rsid w:val="0093215A"/>
    <w:rsid w:val="00932B4D"/>
    <w:rsid w:val="00932FCC"/>
    <w:rsid w:val="00934B46"/>
    <w:rsid w:val="00935334"/>
    <w:rsid w:val="009363F9"/>
    <w:rsid w:val="00936772"/>
    <w:rsid w:val="00937AD1"/>
    <w:rsid w:val="00940351"/>
    <w:rsid w:val="009419B0"/>
    <w:rsid w:val="0094371B"/>
    <w:rsid w:val="0094476F"/>
    <w:rsid w:val="00944AAF"/>
    <w:rsid w:val="00945DBC"/>
    <w:rsid w:val="00946AE2"/>
    <w:rsid w:val="009471D4"/>
    <w:rsid w:val="00947814"/>
    <w:rsid w:val="00947D0F"/>
    <w:rsid w:val="00950B4F"/>
    <w:rsid w:val="00950D12"/>
    <w:rsid w:val="00951D62"/>
    <w:rsid w:val="00952241"/>
    <w:rsid w:val="0095292E"/>
    <w:rsid w:val="00952A91"/>
    <w:rsid w:val="00952DB8"/>
    <w:rsid w:val="00954A98"/>
    <w:rsid w:val="009553AE"/>
    <w:rsid w:val="009559ED"/>
    <w:rsid w:val="00956803"/>
    <w:rsid w:val="0095775A"/>
    <w:rsid w:val="00957BA8"/>
    <w:rsid w:val="009602F1"/>
    <w:rsid w:val="00960C20"/>
    <w:rsid w:val="0096136D"/>
    <w:rsid w:val="009620EE"/>
    <w:rsid w:val="00963000"/>
    <w:rsid w:val="009643F1"/>
    <w:rsid w:val="00965254"/>
    <w:rsid w:val="00965333"/>
    <w:rsid w:val="0096662B"/>
    <w:rsid w:val="00966D02"/>
    <w:rsid w:val="00967495"/>
    <w:rsid w:val="0096783F"/>
    <w:rsid w:val="009718E6"/>
    <w:rsid w:val="00971A52"/>
    <w:rsid w:val="009723C8"/>
    <w:rsid w:val="009731FF"/>
    <w:rsid w:val="00974358"/>
    <w:rsid w:val="00974B72"/>
    <w:rsid w:val="00974EA3"/>
    <w:rsid w:val="009755F3"/>
    <w:rsid w:val="009758F4"/>
    <w:rsid w:val="0097723A"/>
    <w:rsid w:val="009773C5"/>
    <w:rsid w:val="0097754A"/>
    <w:rsid w:val="009801B4"/>
    <w:rsid w:val="0098056E"/>
    <w:rsid w:val="009805F3"/>
    <w:rsid w:val="0098098D"/>
    <w:rsid w:val="00980DB3"/>
    <w:rsid w:val="00982E48"/>
    <w:rsid w:val="00983A4A"/>
    <w:rsid w:val="009841D6"/>
    <w:rsid w:val="00984FC9"/>
    <w:rsid w:val="00985870"/>
    <w:rsid w:val="00985D02"/>
    <w:rsid w:val="00986693"/>
    <w:rsid w:val="00986DA8"/>
    <w:rsid w:val="009877CB"/>
    <w:rsid w:val="00987A45"/>
    <w:rsid w:val="00987B00"/>
    <w:rsid w:val="009920D6"/>
    <w:rsid w:val="009937D2"/>
    <w:rsid w:val="00994A5C"/>
    <w:rsid w:val="00994B97"/>
    <w:rsid w:val="00995011"/>
    <w:rsid w:val="009951F5"/>
    <w:rsid w:val="0099530E"/>
    <w:rsid w:val="009955B0"/>
    <w:rsid w:val="00995D09"/>
    <w:rsid w:val="009965E4"/>
    <w:rsid w:val="00996887"/>
    <w:rsid w:val="00996927"/>
    <w:rsid w:val="00996E09"/>
    <w:rsid w:val="00996EEF"/>
    <w:rsid w:val="00997413"/>
    <w:rsid w:val="0099746E"/>
    <w:rsid w:val="00997D83"/>
    <w:rsid w:val="00997FDA"/>
    <w:rsid w:val="009A0FD8"/>
    <w:rsid w:val="009A121D"/>
    <w:rsid w:val="009A1FCF"/>
    <w:rsid w:val="009A2359"/>
    <w:rsid w:val="009A6769"/>
    <w:rsid w:val="009A6C05"/>
    <w:rsid w:val="009A6EBB"/>
    <w:rsid w:val="009A7C27"/>
    <w:rsid w:val="009B05AE"/>
    <w:rsid w:val="009B08F8"/>
    <w:rsid w:val="009B0969"/>
    <w:rsid w:val="009B0C3C"/>
    <w:rsid w:val="009B0EBA"/>
    <w:rsid w:val="009B0F99"/>
    <w:rsid w:val="009B1113"/>
    <w:rsid w:val="009B124A"/>
    <w:rsid w:val="009B2A04"/>
    <w:rsid w:val="009B2C29"/>
    <w:rsid w:val="009B2C9D"/>
    <w:rsid w:val="009B3012"/>
    <w:rsid w:val="009B35A7"/>
    <w:rsid w:val="009B3E14"/>
    <w:rsid w:val="009B3E5C"/>
    <w:rsid w:val="009B4336"/>
    <w:rsid w:val="009B4DFE"/>
    <w:rsid w:val="009B5338"/>
    <w:rsid w:val="009B57D3"/>
    <w:rsid w:val="009B62F5"/>
    <w:rsid w:val="009B6E9F"/>
    <w:rsid w:val="009B726B"/>
    <w:rsid w:val="009C0397"/>
    <w:rsid w:val="009C19DB"/>
    <w:rsid w:val="009C1B06"/>
    <w:rsid w:val="009C35E4"/>
    <w:rsid w:val="009C3BF0"/>
    <w:rsid w:val="009C49BC"/>
    <w:rsid w:val="009C5D5D"/>
    <w:rsid w:val="009C61AB"/>
    <w:rsid w:val="009C62BE"/>
    <w:rsid w:val="009C62DC"/>
    <w:rsid w:val="009C73A0"/>
    <w:rsid w:val="009C76EA"/>
    <w:rsid w:val="009C78B5"/>
    <w:rsid w:val="009C7FA9"/>
    <w:rsid w:val="009D0044"/>
    <w:rsid w:val="009D05D5"/>
    <w:rsid w:val="009D1CF0"/>
    <w:rsid w:val="009D1FC8"/>
    <w:rsid w:val="009D2252"/>
    <w:rsid w:val="009D2351"/>
    <w:rsid w:val="009D2CAB"/>
    <w:rsid w:val="009D2E13"/>
    <w:rsid w:val="009D3D3A"/>
    <w:rsid w:val="009D4D92"/>
    <w:rsid w:val="009D5CD7"/>
    <w:rsid w:val="009D610F"/>
    <w:rsid w:val="009D7944"/>
    <w:rsid w:val="009E01BC"/>
    <w:rsid w:val="009E092A"/>
    <w:rsid w:val="009E09F5"/>
    <w:rsid w:val="009E11C3"/>
    <w:rsid w:val="009E2234"/>
    <w:rsid w:val="009E2548"/>
    <w:rsid w:val="009E2748"/>
    <w:rsid w:val="009E410C"/>
    <w:rsid w:val="009E412A"/>
    <w:rsid w:val="009E418D"/>
    <w:rsid w:val="009E48BB"/>
    <w:rsid w:val="009E4D69"/>
    <w:rsid w:val="009E644F"/>
    <w:rsid w:val="009E68F1"/>
    <w:rsid w:val="009E6E35"/>
    <w:rsid w:val="009E7235"/>
    <w:rsid w:val="009E7D07"/>
    <w:rsid w:val="009E7EDA"/>
    <w:rsid w:val="009F0F67"/>
    <w:rsid w:val="009F1338"/>
    <w:rsid w:val="009F14E4"/>
    <w:rsid w:val="009F2A3D"/>
    <w:rsid w:val="009F31CC"/>
    <w:rsid w:val="009F43E9"/>
    <w:rsid w:val="009F59B3"/>
    <w:rsid w:val="009F5ED8"/>
    <w:rsid w:val="009F6F28"/>
    <w:rsid w:val="00A00702"/>
    <w:rsid w:val="00A00AD0"/>
    <w:rsid w:val="00A02074"/>
    <w:rsid w:val="00A02887"/>
    <w:rsid w:val="00A03DFA"/>
    <w:rsid w:val="00A046C2"/>
    <w:rsid w:val="00A05629"/>
    <w:rsid w:val="00A06630"/>
    <w:rsid w:val="00A066C3"/>
    <w:rsid w:val="00A0798D"/>
    <w:rsid w:val="00A07DE4"/>
    <w:rsid w:val="00A1110A"/>
    <w:rsid w:val="00A1136F"/>
    <w:rsid w:val="00A11916"/>
    <w:rsid w:val="00A11CA5"/>
    <w:rsid w:val="00A13679"/>
    <w:rsid w:val="00A13B77"/>
    <w:rsid w:val="00A13CD2"/>
    <w:rsid w:val="00A13E82"/>
    <w:rsid w:val="00A140CE"/>
    <w:rsid w:val="00A15666"/>
    <w:rsid w:val="00A1632F"/>
    <w:rsid w:val="00A16360"/>
    <w:rsid w:val="00A164CF"/>
    <w:rsid w:val="00A16EE4"/>
    <w:rsid w:val="00A174EA"/>
    <w:rsid w:val="00A215F6"/>
    <w:rsid w:val="00A22402"/>
    <w:rsid w:val="00A22B20"/>
    <w:rsid w:val="00A234A5"/>
    <w:rsid w:val="00A23714"/>
    <w:rsid w:val="00A23853"/>
    <w:rsid w:val="00A23CE5"/>
    <w:rsid w:val="00A242E7"/>
    <w:rsid w:val="00A250E3"/>
    <w:rsid w:val="00A26513"/>
    <w:rsid w:val="00A26FC3"/>
    <w:rsid w:val="00A3036C"/>
    <w:rsid w:val="00A30B05"/>
    <w:rsid w:val="00A30E18"/>
    <w:rsid w:val="00A31424"/>
    <w:rsid w:val="00A3181E"/>
    <w:rsid w:val="00A31EE5"/>
    <w:rsid w:val="00A32B27"/>
    <w:rsid w:val="00A33484"/>
    <w:rsid w:val="00A33698"/>
    <w:rsid w:val="00A3390F"/>
    <w:rsid w:val="00A34589"/>
    <w:rsid w:val="00A3526D"/>
    <w:rsid w:val="00A353D6"/>
    <w:rsid w:val="00A374A7"/>
    <w:rsid w:val="00A401DB"/>
    <w:rsid w:val="00A41111"/>
    <w:rsid w:val="00A436B9"/>
    <w:rsid w:val="00A4485C"/>
    <w:rsid w:val="00A44A7C"/>
    <w:rsid w:val="00A44A8E"/>
    <w:rsid w:val="00A44D7E"/>
    <w:rsid w:val="00A4643B"/>
    <w:rsid w:val="00A47462"/>
    <w:rsid w:val="00A47CE3"/>
    <w:rsid w:val="00A513FC"/>
    <w:rsid w:val="00A517B4"/>
    <w:rsid w:val="00A51E82"/>
    <w:rsid w:val="00A524B2"/>
    <w:rsid w:val="00A524BF"/>
    <w:rsid w:val="00A52D46"/>
    <w:rsid w:val="00A52E9F"/>
    <w:rsid w:val="00A543A4"/>
    <w:rsid w:val="00A547F1"/>
    <w:rsid w:val="00A5483A"/>
    <w:rsid w:val="00A54CF0"/>
    <w:rsid w:val="00A55602"/>
    <w:rsid w:val="00A55939"/>
    <w:rsid w:val="00A56F21"/>
    <w:rsid w:val="00A56F22"/>
    <w:rsid w:val="00A57F96"/>
    <w:rsid w:val="00A609E2"/>
    <w:rsid w:val="00A60A8D"/>
    <w:rsid w:val="00A61FCF"/>
    <w:rsid w:val="00A623BA"/>
    <w:rsid w:val="00A6247C"/>
    <w:rsid w:val="00A630D7"/>
    <w:rsid w:val="00A63749"/>
    <w:rsid w:val="00A63FA6"/>
    <w:rsid w:val="00A64E97"/>
    <w:rsid w:val="00A654C0"/>
    <w:rsid w:val="00A65767"/>
    <w:rsid w:val="00A6680B"/>
    <w:rsid w:val="00A669D1"/>
    <w:rsid w:val="00A66CF5"/>
    <w:rsid w:val="00A67868"/>
    <w:rsid w:val="00A67C7F"/>
    <w:rsid w:val="00A67CE1"/>
    <w:rsid w:val="00A719F2"/>
    <w:rsid w:val="00A71C1B"/>
    <w:rsid w:val="00A723C7"/>
    <w:rsid w:val="00A73143"/>
    <w:rsid w:val="00A736CD"/>
    <w:rsid w:val="00A73D06"/>
    <w:rsid w:val="00A73F5D"/>
    <w:rsid w:val="00A745FC"/>
    <w:rsid w:val="00A7467A"/>
    <w:rsid w:val="00A74C17"/>
    <w:rsid w:val="00A755DC"/>
    <w:rsid w:val="00A757FB"/>
    <w:rsid w:val="00A75DEF"/>
    <w:rsid w:val="00A760A7"/>
    <w:rsid w:val="00A81003"/>
    <w:rsid w:val="00A8264C"/>
    <w:rsid w:val="00A82B70"/>
    <w:rsid w:val="00A837F6"/>
    <w:rsid w:val="00A83A16"/>
    <w:rsid w:val="00A83E21"/>
    <w:rsid w:val="00A8406E"/>
    <w:rsid w:val="00A84135"/>
    <w:rsid w:val="00A84958"/>
    <w:rsid w:val="00A855B6"/>
    <w:rsid w:val="00A86019"/>
    <w:rsid w:val="00A86EE8"/>
    <w:rsid w:val="00A87039"/>
    <w:rsid w:val="00A87089"/>
    <w:rsid w:val="00A87EB1"/>
    <w:rsid w:val="00A90BC7"/>
    <w:rsid w:val="00A91B1D"/>
    <w:rsid w:val="00A92115"/>
    <w:rsid w:val="00A92CA9"/>
    <w:rsid w:val="00A930B7"/>
    <w:rsid w:val="00A94036"/>
    <w:rsid w:val="00A94288"/>
    <w:rsid w:val="00A94749"/>
    <w:rsid w:val="00A94C98"/>
    <w:rsid w:val="00A95087"/>
    <w:rsid w:val="00A95D8A"/>
    <w:rsid w:val="00A9668A"/>
    <w:rsid w:val="00A97891"/>
    <w:rsid w:val="00AA01A1"/>
    <w:rsid w:val="00AA04A3"/>
    <w:rsid w:val="00AA0A23"/>
    <w:rsid w:val="00AA1359"/>
    <w:rsid w:val="00AA1EA8"/>
    <w:rsid w:val="00AA286A"/>
    <w:rsid w:val="00AA2D1B"/>
    <w:rsid w:val="00AA30B9"/>
    <w:rsid w:val="00AA483B"/>
    <w:rsid w:val="00AA5BB5"/>
    <w:rsid w:val="00AA5EB1"/>
    <w:rsid w:val="00AA6A21"/>
    <w:rsid w:val="00AA6AA7"/>
    <w:rsid w:val="00AA6C23"/>
    <w:rsid w:val="00AB0460"/>
    <w:rsid w:val="00AB139C"/>
    <w:rsid w:val="00AB1D7A"/>
    <w:rsid w:val="00AB296A"/>
    <w:rsid w:val="00AB2C6F"/>
    <w:rsid w:val="00AB2D7F"/>
    <w:rsid w:val="00AB35CC"/>
    <w:rsid w:val="00AB4EF1"/>
    <w:rsid w:val="00AB4EF4"/>
    <w:rsid w:val="00AB53FD"/>
    <w:rsid w:val="00AB5F75"/>
    <w:rsid w:val="00AB6462"/>
    <w:rsid w:val="00AB6AFF"/>
    <w:rsid w:val="00AB6E5B"/>
    <w:rsid w:val="00AB71ED"/>
    <w:rsid w:val="00AB73BA"/>
    <w:rsid w:val="00AB7E06"/>
    <w:rsid w:val="00AC00AD"/>
    <w:rsid w:val="00AC00B3"/>
    <w:rsid w:val="00AC0AFE"/>
    <w:rsid w:val="00AC0B3A"/>
    <w:rsid w:val="00AC0C5D"/>
    <w:rsid w:val="00AC1286"/>
    <w:rsid w:val="00AC1550"/>
    <w:rsid w:val="00AC2775"/>
    <w:rsid w:val="00AC27C6"/>
    <w:rsid w:val="00AC2914"/>
    <w:rsid w:val="00AC297D"/>
    <w:rsid w:val="00AC329E"/>
    <w:rsid w:val="00AC3486"/>
    <w:rsid w:val="00AC3FE9"/>
    <w:rsid w:val="00AC440B"/>
    <w:rsid w:val="00AC5436"/>
    <w:rsid w:val="00AC568D"/>
    <w:rsid w:val="00AC5DB9"/>
    <w:rsid w:val="00AC60C4"/>
    <w:rsid w:val="00AC697F"/>
    <w:rsid w:val="00AC6E6E"/>
    <w:rsid w:val="00AC70FC"/>
    <w:rsid w:val="00AC7425"/>
    <w:rsid w:val="00AC74E1"/>
    <w:rsid w:val="00AC7D85"/>
    <w:rsid w:val="00AD076C"/>
    <w:rsid w:val="00AD1451"/>
    <w:rsid w:val="00AD19FF"/>
    <w:rsid w:val="00AD471F"/>
    <w:rsid w:val="00AD5892"/>
    <w:rsid w:val="00AD5BFC"/>
    <w:rsid w:val="00AD5EBF"/>
    <w:rsid w:val="00AD5F2C"/>
    <w:rsid w:val="00AD788F"/>
    <w:rsid w:val="00AD7A15"/>
    <w:rsid w:val="00AE000D"/>
    <w:rsid w:val="00AE1BBD"/>
    <w:rsid w:val="00AE23A3"/>
    <w:rsid w:val="00AE2484"/>
    <w:rsid w:val="00AE28C4"/>
    <w:rsid w:val="00AE2E36"/>
    <w:rsid w:val="00AE31C7"/>
    <w:rsid w:val="00AE32BF"/>
    <w:rsid w:val="00AE35EE"/>
    <w:rsid w:val="00AE38D9"/>
    <w:rsid w:val="00AE3DE9"/>
    <w:rsid w:val="00AE56C0"/>
    <w:rsid w:val="00AE5901"/>
    <w:rsid w:val="00AE6387"/>
    <w:rsid w:val="00AE7A28"/>
    <w:rsid w:val="00AE7C04"/>
    <w:rsid w:val="00AE7C45"/>
    <w:rsid w:val="00AF11A7"/>
    <w:rsid w:val="00AF2C19"/>
    <w:rsid w:val="00AF60A8"/>
    <w:rsid w:val="00AF6CFC"/>
    <w:rsid w:val="00B001A6"/>
    <w:rsid w:val="00B0039F"/>
    <w:rsid w:val="00B00461"/>
    <w:rsid w:val="00B01024"/>
    <w:rsid w:val="00B01ACB"/>
    <w:rsid w:val="00B02674"/>
    <w:rsid w:val="00B02864"/>
    <w:rsid w:val="00B029FC"/>
    <w:rsid w:val="00B05400"/>
    <w:rsid w:val="00B05670"/>
    <w:rsid w:val="00B05907"/>
    <w:rsid w:val="00B06179"/>
    <w:rsid w:val="00B06514"/>
    <w:rsid w:val="00B0698C"/>
    <w:rsid w:val="00B078BB"/>
    <w:rsid w:val="00B10F78"/>
    <w:rsid w:val="00B11349"/>
    <w:rsid w:val="00B11E32"/>
    <w:rsid w:val="00B127A4"/>
    <w:rsid w:val="00B1341C"/>
    <w:rsid w:val="00B13C5D"/>
    <w:rsid w:val="00B1413D"/>
    <w:rsid w:val="00B147FD"/>
    <w:rsid w:val="00B15142"/>
    <w:rsid w:val="00B15405"/>
    <w:rsid w:val="00B158E3"/>
    <w:rsid w:val="00B15B33"/>
    <w:rsid w:val="00B16E0C"/>
    <w:rsid w:val="00B1762B"/>
    <w:rsid w:val="00B17660"/>
    <w:rsid w:val="00B176C5"/>
    <w:rsid w:val="00B17D96"/>
    <w:rsid w:val="00B2050E"/>
    <w:rsid w:val="00B20961"/>
    <w:rsid w:val="00B20B2B"/>
    <w:rsid w:val="00B20C64"/>
    <w:rsid w:val="00B20D8F"/>
    <w:rsid w:val="00B22AB7"/>
    <w:rsid w:val="00B2387C"/>
    <w:rsid w:val="00B246EA"/>
    <w:rsid w:val="00B25257"/>
    <w:rsid w:val="00B2593D"/>
    <w:rsid w:val="00B27011"/>
    <w:rsid w:val="00B27167"/>
    <w:rsid w:val="00B2748C"/>
    <w:rsid w:val="00B3100C"/>
    <w:rsid w:val="00B310B8"/>
    <w:rsid w:val="00B313CF"/>
    <w:rsid w:val="00B314A4"/>
    <w:rsid w:val="00B316E5"/>
    <w:rsid w:val="00B32A2E"/>
    <w:rsid w:val="00B32E92"/>
    <w:rsid w:val="00B3363C"/>
    <w:rsid w:val="00B344B9"/>
    <w:rsid w:val="00B3569F"/>
    <w:rsid w:val="00B35E94"/>
    <w:rsid w:val="00B36851"/>
    <w:rsid w:val="00B3692C"/>
    <w:rsid w:val="00B371FE"/>
    <w:rsid w:val="00B37395"/>
    <w:rsid w:val="00B37B08"/>
    <w:rsid w:val="00B4007B"/>
    <w:rsid w:val="00B40270"/>
    <w:rsid w:val="00B40867"/>
    <w:rsid w:val="00B41460"/>
    <w:rsid w:val="00B428CA"/>
    <w:rsid w:val="00B434EA"/>
    <w:rsid w:val="00B43979"/>
    <w:rsid w:val="00B43D07"/>
    <w:rsid w:val="00B44D8A"/>
    <w:rsid w:val="00B4508C"/>
    <w:rsid w:val="00B46689"/>
    <w:rsid w:val="00B46B9D"/>
    <w:rsid w:val="00B50DF9"/>
    <w:rsid w:val="00B51265"/>
    <w:rsid w:val="00B513E3"/>
    <w:rsid w:val="00B51BA7"/>
    <w:rsid w:val="00B520F4"/>
    <w:rsid w:val="00B52EC8"/>
    <w:rsid w:val="00B53BA4"/>
    <w:rsid w:val="00B53DE0"/>
    <w:rsid w:val="00B5432D"/>
    <w:rsid w:val="00B54CCD"/>
    <w:rsid w:val="00B57168"/>
    <w:rsid w:val="00B57AD7"/>
    <w:rsid w:val="00B611A8"/>
    <w:rsid w:val="00B6205F"/>
    <w:rsid w:val="00B623D7"/>
    <w:rsid w:val="00B63DE5"/>
    <w:rsid w:val="00B6507F"/>
    <w:rsid w:val="00B65096"/>
    <w:rsid w:val="00B6536A"/>
    <w:rsid w:val="00B65E4E"/>
    <w:rsid w:val="00B7037D"/>
    <w:rsid w:val="00B708FD"/>
    <w:rsid w:val="00B72EAE"/>
    <w:rsid w:val="00B73137"/>
    <w:rsid w:val="00B738F9"/>
    <w:rsid w:val="00B74D2F"/>
    <w:rsid w:val="00B75F73"/>
    <w:rsid w:val="00B7629C"/>
    <w:rsid w:val="00B762B7"/>
    <w:rsid w:val="00B7656A"/>
    <w:rsid w:val="00B81E9D"/>
    <w:rsid w:val="00B8284E"/>
    <w:rsid w:val="00B835A7"/>
    <w:rsid w:val="00B8362E"/>
    <w:rsid w:val="00B8377E"/>
    <w:rsid w:val="00B83794"/>
    <w:rsid w:val="00B83D26"/>
    <w:rsid w:val="00B83DF1"/>
    <w:rsid w:val="00B84919"/>
    <w:rsid w:val="00B84F2B"/>
    <w:rsid w:val="00B852E2"/>
    <w:rsid w:val="00B8574C"/>
    <w:rsid w:val="00B85C49"/>
    <w:rsid w:val="00B85F24"/>
    <w:rsid w:val="00B85FAE"/>
    <w:rsid w:val="00B8795E"/>
    <w:rsid w:val="00B879B3"/>
    <w:rsid w:val="00B902A0"/>
    <w:rsid w:val="00B90542"/>
    <w:rsid w:val="00B90A38"/>
    <w:rsid w:val="00B91914"/>
    <w:rsid w:val="00B93052"/>
    <w:rsid w:val="00B93702"/>
    <w:rsid w:val="00B942E1"/>
    <w:rsid w:val="00B95450"/>
    <w:rsid w:val="00B96131"/>
    <w:rsid w:val="00B966F7"/>
    <w:rsid w:val="00B96A75"/>
    <w:rsid w:val="00B96E3A"/>
    <w:rsid w:val="00B97965"/>
    <w:rsid w:val="00BA02F0"/>
    <w:rsid w:val="00BA0428"/>
    <w:rsid w:val="00BA10C1"/>
    <w:rsid w:val="00BA1F03"/>
    <w:rsid w:val="00BA27C8"/>
    <w:rsid w:val="00BA355F"/>
    <w:rsid w:val="00BA35E5"/>
    <w:rsid w:val="00BA361A"/>
    <w:rsid w:val="00BA371D"/>
    <w:rsid w:val="00BA386E"/>
    <w:rsid w:val="00BA3A11"/>
    <w:rsid w:val="00BA3DBA"/>
    <w:rsid w:val="00BA4006"/>
    <w:rsid w:val="00BA43F1"/>
    <w:rsid w:val="00BA4617"/>
    <w:rsid w:val="00BA5026"/>
    <w:rsid w:val="00BA5A8E"/>
    <w:rsid w:val="00BA6B40"/>
    <w:rsid w:val="00BA6BB0"/>
    <w:rsid w:val="00BB0DF3"/>
    <w:rsid w:val="00BB0F56"/>
    <w:rsid w:val="00BB28C3"/>
    <w:rsid w:val="00BB3258"/>
    <w:rsid w:val="00BB578B"/>
    <w:rsid w:val="00BB5AF1"/>
    <w:rsid w:val="00BB604F"/>
    <w:rsid w:val="00BB6573"/>
    <w:rsid w:val="00BB66A7"/>
    <w:rsid w:val="00BB7071"/>
    <w:rsid w:val="00BC1D40"/>
    <w:rsid w:val="00BC1F93"/>
    <w:rsid w:val="00BC23CA"/>
    <w:rsid w:val="00BC31CF"/>
    <w:rsid w:val="00BC4473"/>
    <w:rsid w:val="00BC5441"/>
    <w:rsid w:val="00BC7964"/>
    <w:rsid w:val="00BC7D22"/>
    <w:rsid w:val="00BD0323"/>
    <w:rsid w:val="00BD0895"/>
    <w:rsid w:val="00BD3F2D"/>
    <w:rsid w:val="00BD598D"/>
    <w:rsid w:val="00BD5A92"/>
    <w:rsid w:val="00BD5AC9"/>
    <w:rsid w:val="00BD69AA"/>
    <w:rsid w:val="00BD6CEF"/>
    <w:rsid w:val="00BD6D3F"/>
    <w:rsid w:val="00BD713B"/>
    <w:rsid w:val="00BD74CF"/>
    <w:rsid w:val="00BD763E"/>
    <w:rsid w:val="00BD7708"/>
    <w:rsid w:val="00BE0755"/>
    <w:rsid w:val="00BE08B8"/>
    <w:rsid w:val="00BE1007"/>
    <w:rsid w:val="00BE2990"/>
    <w:rsid w:val="00BE305A"/>
    <w:rsid w:val="00BE3101"/>
    <w:rsid w:val="00BE331B"/>
    <w:rsid w:val="00BE3455"/>
    <w:rsid w:val="00BE3D85"/>
    <w:rsid w:val="00BE49C3"/>
    <w:rsid w:val="00BE4D0B"/>
    <w:rsid w:val="00BE5349"/>
    <w:rsid w:val="00BE71A7"/>
    <w:rsid w:val="00BE798E"/>
    <w:rsid w:val="00BE7F09"/>
    <w:rsid w:val="00BF125F"/>
    <w:rsid w:val="00BF21BB"/>
    <w:rsid w:val="00BF3F5C"/>
    <w:rsid w:val="00BF4B10"/>
    <w:rsid w:val="00BF5289"/>
    <w:rsid w:val="00BF5F9F"/>
    <w:rsid w:val="00BF6B38"/>
    <w:rsid w:val="00BF7169"/>
    <w:rsid w:val="00BF72F0"/>
    <w:rsid w:val="00C01219"/>
    <w:rsid w:val="00C01E17"/>
    <w:rsid w:val="00C028A4"/>
    <w:rsid w:val="00C02BE6"/>
    <w:rsid w:val="00C02CAA"/>
    <w:rsid w:val="00C02FBE"/>
    <w:rsid w:val="00C03926"/>
    <w:rsid w:val="00C03A5B"/>
    <w:rsid w:val="00C04171"/>
    <w:rsid w:val="00C041A0"/>
    <w:rsid w:val="00C04EF0"/>
    <w:rsid w:val="00C0692B"/>
    <w:rsid w:val="00C06962"/>
    <w:rsid w:val="00C1068B"/>
    <w:rsid w:val="00C10A10"/>
    <w:rsid w:val="00C10FB3"/>
    <w:rsid w:val="00C11118"/>
    <w:rsid w:val="00C1183B"/>
    <w:rsid w:val="00C11F38"/>
    <w:rsid w:val="00C13524"/>
    <w:rsid w:val="00C137B2"/>
    <w:rsid w:val="00C14E04"/>
    <w:rsid w:val="00C161EA"/>
    <w:rsid w:val="00C162B8"/>
    <w:rsid w:val="00C168F6"/>
    <w:rsid w:val="00C16905"/>
    <w:rsid w:val="00C16ABE"/>
    <w:rsid w:val="00C1703D"/>
    <w:rsid w:val="00C1716A"/>
    <w:rsid w:val="00C17655"/>
    <w:rsid w:val="00C179AF"/>
    <w:rsid w:val="00C17DD1"/>
    <w:rsid w:val="00C17FA5"/>
    <w:rsid w:val="00C2029F"/>
    <w:rsid w:val="00C202B2"/>
    <w:rsid w:val="00C20481"/>
    <w:rsid w:val="00C2097E"/>
    <w:rsid w:val="00C24B6E"/>
    <w:rsid w:val="00C24DDC"/>
    <w:rsid w:val="00C25C0C"/>
    <w:rsid w:val="00C263BD"/>
    <w:rsid w:val="00C27745"/>
    <w:rsid w:val="00C27923"/>
    <w:rsid w:val="00C3088D"/>
    <w:rsid w:val="00C3119A"/>
    <w:rsid w:val="00C315E8"/>
    <w:rsid w:val="00C325AE"/>
    <w:rsid w:val="00C32929"/>
    <w:rsid w:val="00C32DEA"/>
    <w:rsid w:val="00C3463C"/>
    <w:rsid w:val="00C34CE8"/>
    <w:rsid w:val="00C36725"/>
    <w:rsid w:val="00C37070"/>
    <w:rsid w:val="00C41D4C"/>
    <w:rsid w:val="00C41DA2"/>
    <w:rsid w:val="00C42BDE"/>
    <w:rsid w:val="00C42D63"/>
    <w:rsid w:val="00C432B1"/>
    <w:rsid w:val="00C43557"/>
    <w:rsid w:val="00C45D65"/>
    <w:rsid w:val="00C4666C"/>
    <w:rsid w:val="00C46BFF"/>
    <w:rsid w:val="00C473DD"/>
    <w:rsid w:val="00C47458"/>
    <w:rsid w:val="00C47856"/>
    <w:rsid w:val="00C50489"/>
    <w:rsid w:val="00C50E08"/>
    <w:rsid w:val="00C52B48"/>
    <w:rsid w:val="00C54718"/>
    <w:rsid w:val="00C55099"/>
    <w:rsid w:val="00C55696"/>
    <w:rsid w:val="00C55A00"/>
    <w:rsid w:val="00C55C6C"/>
    <w:rsid w:val="00C566B5"/>
    <w:rsid w:val="00C56F1B"/>
    <w:rsid w:val="00C57259"/>
    <w:rsid w:val="00C57DA0"/>
    <w:rsid w:val="00C57FFD"/>
    <w:rsid w:val="00C6033F"/>
    <w:rsid w:val="00C605DE"/>
    <w:rsid w:val="00C609F2"/>
    <w:rsid w:val="00C60E81"/>
    <w:rsid w:val="00C6129F"/>
    <w:rsid w:val="00C616AD"/>
    <w:rsid w:val="00C616B4"/>
    <w:rsid w:val="00C61AE7"/>
    <w:rsid w:val="00C61B19"/>
    <w:rsid w:val="00C61EB0"/>
    <w:rsid w:val="00C62131"/>
    <w:rsid w:val="00C62604"/>
    <w:rsid w:val="00C63EBE"/>
    <w:rsid w:val="00C6489B"/>
    <w:rsid w:val="00C65298"/>
    <w:rsid w:val="00C65379"/>
    <w:rsid w:val="00C668B4"/>
    <w:rsid w:val="00C66DEA"/>
    <w:rsid w:val="00C66F3D"/>
    <w:rsid w:val="00C67ABE"/>
    <w:rsid w:val="00C700A5"/>
    <w:rsid w:val="00C7089A"/>
    <w:rsid w:val="00C71F73"/>
    <w:rsid w:val="00C72A75"/>
    <w:rsid w:val="00C72AE7"/>
    <w:rsid w:val="00C72AFA"/>
    <w:rsid w:val="00C72B8E"/>
    <w:rsid w:val="00C72ED9"/>
    <w:rsid w:val="00C742E6"/>
    <w:rsid w:val="00C74955"/>
    <w:rsid w:val="00C74EB0"/>
    <w:rsid w:val="00C75D76"/>
    <w:rsid w:val="00C7600F"/>
    <w:rsid w:val="00C7677C"/>
    <w:rsid w:val="00C76EDE"/>
    <w:rsid w:val="00C808F3"/>
    <w:rsid w:val="00C82A01"/>
    <w:rsid w:val="00C82A0F"/>
    <w:rsid w:val="00C83446"/>
    <w:rsid w:val="00C83752"/>
    <w:rsid w:val="00C838F9"/>
    <w:rsid w:val="00C83BFB"/>
    <w:rsid w:val="00C84050"/>
    <w:rsid w:val="00C84292"/>
    <w:rsid w:val="00C8586B"/>
    <w:rsid w:val="00C8677B"/>
    <w:rsid w:val="00C86C30"/>
    <w:rsid w:val="00C86DAC"/>
    <w:rsid w:val="00C86E75"/>
    <w:rsid w:val="00C875DA"/>
    <w:rsid w:val="00C90C1A"/>
    <w:rsid w:val="00C9132B"/>
    <w:rsid w:val="00C913C5"/>
    <w:rsid w:val="00C915B8"/>
    <w:rsid w:val="00C91A31"/>
    <w:rsid w:val="00C92471"/>
    <w:rsid w:val="00C92849"/>
    <w:rsid w:val="00C92F6B"/>
    <w:rsid w:val="00C94145"/>
    <w:rsid w:val="00C9475B"/>
    <w:rsid w:val="00C95B72"/>
    <w:rsid w:val="00C9601E"/>
    <w:rsid w:val="00C96E33"/>
    <w:rsid w:val="00CA066E"/>
    <w:rsid w:val="00CA1F43"/>
    <w:rsid w:val="00CA2773"/>
    <w:rsid w:val="00CA3060"/>
    <w:rsid w:val="00CA31F5"/>
    <w:rsid w:val="00CA360D"/>
    <w:rsid w:val="00CA3874"/>
    <w:rsid w:val="00CA398A"/>
    <w:rsid w:val="00CA48B4"/>
    <w:rsid w:val="00CA6A1F"/>
    <w:rsid w:val="00CA70F0"/>
    <w:rsid w:val="00CA7FDE"/>
    <w:rsid w:val="00CB089A"/>
    <w:rsid w:val="00CB09E6"/>
    <w:rsid w:val="00CB1F66"/>
    <w:rsid w:val="00CB28F9"/>
    <w:rsid w:val="00CB319A"/>
    <w:rsid w:val="00CB3914"/>
    <w:rsid w:val="00CB3E10"/>
    <w:rsid w:val="00CB4702"/>
    <w:rsid w:val="00CB4EF9"/>
    <w:rsid w:val="00CB4F4B"/>
    <w:rsid w:val="00CB54DA"/>
    <w:rsid w:val="00CB697C"/>
    <w:rsid w:val="00CB78E4"/>
    <w:rsid w:val="00CB7AB7"/>
    <w:rsid w:val="00CC06B4"/>
    <w:rsid w:val="00CC08F6"/>
    <w:rsid w:val="00CC0937"/>
    <w:rsid w:val="00CC0F27"/>
    <w:rsid w:val="00CC18E4"/>
    <w:rsid w:val="00CC1D43"/>
    <w:rsid w:val="00CC1E27"/>
    <w:rsid w:val="00CC25A0"/>
    <w:rsid w:val="00CC29C1"/>
    <w:rsid w:val="00CC2A12"/>
    <w:rsid w:val="00CC4420"/>
    <w:rsid w:val="00CC458E"/>
    <w:rsid w:val="00CC51F7"/>
    <w:rsid w:val="00CC52C9"/>
    <w:rsid w:val="00CC5C75"/>
    <w:rsid w:val="00CC5CE6"/>
    <w:rsid w:val="00CC5E48"/>
    <w:rsid w:val="00CC69B7"/>
    <w:rsid w:val="00CC6F2B"/>
    <w:rsid w:val="00CC7534"/>
    <w:rsid w:val="00CC77EB"/>
    <w:rsid w:val="00CC7D87"/>
    <w:rsid w:val="00CD207A"/>
    <w:rsid w:val="00CD2684"/>
    <w:rsid w:val="00CD30A9"/>
    <w:rsid w:val="00CD3286"/>
    <w:rsid w:val="00CD3D5B"/>
    <w:rsid w:val="00CD50C8"/>
    <w:rsid w:val="00CD5519"/>
    <w:rsid w:val="00CD6F34"/>
    <w:rsid w:val="00CD7257"/>
    <w:rsid w:val="00CD771A"/>
    <w:rsid w:val="00CE02E5"/>
    <w:rsid w:val="00CE090F"/>
    <w:rsid w:val="00CE1399"/>
    <w:rsid w:val="00CE27C9"/>
    <w:rsid w:val="00CE281D"/>
    <w:rsid w:val="00CE2887"/>
    <w:rsid w:val="00CE2A0B"/>
    <w:rsid w:val="00CE2AC0"/>
    <w:rsid w:val="00CE2B7A"/>
    <w:rsid w:val="00CE3648"/>
    <w:rsid w:val="00CE3B94"/>
    <w:rsid w:val="00CE3EB7"/>
    <w:rsid w:val="00CE5611"/>
    <w:rsid w:val="00CE5E8A"/>
    <w:rsid w:val="00CE70A3"/>
    <w:rsid w:val="00CE717D"/>
    <w:rsid w:val="00CE75A9"/>
    <w:rsid w:val="00CE7A3C"/>
    <w:rsid w:val="00CF1271"/>
    <w:rsid w:val="00CF14DE"/>
    <w:rsid w:val="00CF1E11"/>
    <w:rsid w:val="00CF2408"/>
    <w:rsid w:val="00CF2677"/>
    <w:rsid w:val="00CF3928"/>
    <w:rsid w:val="00CF3E9A"/>
    <w:rsid w:val="00CF4E79"/>
    <w:rsid w:val="00CF51BD"/>
    <w:rsid w:val="00CF52C7"/>
    <w:rsid w:val="00CF610F"/>
    <w:rsid w:val="00CF75FE"/>
    <w:rsid w:val="00CF77FC"/>
    <w:rsid w:val="00D00287"/>
    <w:rsid w:val="00D00452"/>
    <w:rsid w:val="00D01BC9"/>
    <w:rsid w:val="00D01D35"/>
    <w:rsid w:val="00D02426"/>
    <w:rsid w:val="00D02C3F"/>
    <w:rsid w:val="00D0314C"/>
    <w:rsid w:val="00D03382"/>
    <w:rsid w:val="00D037E4"/>
    <w:rsid w:val="00D0446F"/>
    <w:rsid w:val="00D04633"/>
    <w:rsid w:val="00D05948"/>
    <w:rsid w:val="00D05C7F"/>
    <w:rsid w:val="00D07721"/>
    <w:rsid w:val="00D137CE"/>
    <w:rsid w:val="00D14375"/>
    <w:rsid w:val="00D144CF"/>
    <w:rsid w:val="00D14D96"/>
    <w:rsid w:val="00D15092"/>
    <w:rsid w:val="00D15483"/>
    <w:rsid w:val="00D15775"/>
    <w:rsid w:val="00D15B42"/>
    <w:rsid w:val="00D161E8"/>
    <w:rsid w:val="00D16C8E"/>
    <w:rsid w:val="00D16FDB"/>
    <w:rsid w:val="00D174C6"/>
    <w:rsid w:val="00D20512"/>
    <w:rsid w:val="00D211B8"/>
    <w:rsid w:val="00D21A0C"/>
    <w:rsid w:val="00D21C1A"/>
    <w:rsid w:val="00D233B4"/>
    <w:rsid w:val="00D252ED"/>
    <w:rsid w:val="00D25D64"/>
    <w:rsid w:val="00D266E3"/>
    <w:rsid w:val="00D30483"/>
    <w:rsid w:val="00D31028"/>
    <w:rsid w:val="00D310A1"/>
    <w:rsid w:val="00D31D74"/>
    <w:rsid w:val="00D32EFC"/>
    <w:rsid w:val="00D33B0A"/>
    <w:rsid w:val="00D33C51"/>
    <w:rsid w:val="00D345B5"/>
    <w:rsid w:val="00D34948"/>
    <w:rsid w:val="00D34CF0"/>
    <w:rsid w:val="00D3503C"/>
    <w:rsid w:val="00D376A7"/>
    <w:rsid w:val="00D37ABB"/>
    <w:rsid w:val="00D40EBA"/>
    <w:rsid w:val="00D4179B"/>
    <w:rsid w:val="00D41A92"/>
    <w:rsid w:val="00D42799"/>
    <w:rsid w:val="00D42AD8"/>
    <w:rsid w:val="00D43077"/>
    <w:rsid w:val="00D43106"/>
    <w:rsid w:val="00D434AD"/>
    <w:rsid w:val="00D43C01"/>
    <w:rsid w:val="00D4403F"/>
    <w:rsid w:val="00D461ED"/>
    <w:rsid w:val="00D46841"/>
    <w:rsid w:val="00D47272"/>
    <w:rsid w:val="00D47F9B"/>
    <w:rsid w:val="00D50AE6"/>
    <w:rsid w:val="00D50B07"/>
    <w:rsid w:val="00D51257"/>
    <w:rsid w:val="00D516CF"/>
    <w:rsid w:val="00D52405"/>
    <w:rsid w:val="00D530B4"/>
    <w:rsid w:val="00D534B3"/>
    <w:rsid w:val="00D53FD3"/>
    <w:rsid w:val="00D542BD"/>
    <w:rsid w:val="00D547DA"/>
    <w:rsid w:val="00D54A8B"/>
    <w:rsid w:val="00D54E70"/>
    <w:rsid w:val="00D55027"/>
    <w:rsid w:val="00D55E58"/>
    <w:rsid w:val="00D609FA"/>
    <w:rsid w:val="00D60A5F"/>
    <w:rsid w:val="00D61446"/>
    <w:rsid w:val="00D63247"/>
    <w:rsid w:val="00D64A21"/>
    <w:rsid w:val="00D64C0A"/>
    <w:rsid w:val="00D64C85"/>
    <w:rsid w:val="00D70961"/>
    <w:rsid w:val="00D712C2"/>
    <w:rsid w:val="00D71CEB"/>
    <w:rsid w:val="00D720AB"/>
    <w:rsid w:val="00D72343"/>
    <w:rsid w:val="00D72A13"/>
    <w:rsid w:val="00D7384D"/>
    <w:rsid w:val="00D73AAF"/>
    <w:rsid w:val="00D747F7"/>
    <w:rsid w:val="00D75EEC"/>
    <w:rsid w:val="00D76005"/>
    <w:rsid w:val="00D7778B"/>
    <w:rsid w:val="00D77A71"/>
    <w:rsid w:val="00D77F95"/>
    <w:rsid w:val="00D818C0"/>
    <w:rsid w:val="00D81D6B"/>
    <w:rsid w:val="00D824E4"/>
    <w:rsid w:val="00D8278C"/>
    <w:rsid w:val="00D82B41"/>
    <w:rsid w:val="00D833A3"/>
    <w:rsid w:val="00D83915"/>
    <w:rsid w:val="00D83C2A"/>
    <w:rsid w:val="00D8414E"/>
    <w:rsid w:val="00D8447C"/>
    <w:rsid w:val="00D84D6B"/>
    <w:rsid w:val="00D850ED"/>
    <w:rsid w:val="00D852B5"/>
    <w:rsid w:val="00D86986"/>
    <w:rsid w:val="00D86EA9"/>
    <w:rsid w:val="00D870AD"/>
    <w:rsid w:val="00D904BC"/>
    <w:rsid w:val="00D90536"/>
    <w:rsid w:val="00D909A9"/>
    <w:rsid w:val="00D914BD"/>
    <w:rsid w:val="00D91D48"/>
    <w:rsid w:val="00D91E0A"/>
    <w:rsid w:val="00D92DC8"/>
    <w:rsid w:val="00D93DF7"/>
    <w:rsid w:val="00D949D0"/>
    <w:rsid w:val="00D9593D"/>
    <w:rsid w:val="00D95FF6"/>
    <w:rsid w:val="00D97885"/>
    <w:rsid w:val="00DA23B5"/>
    <w:rsid w:val="00DA3A70"/>
    <w:rsid w:val="00DA49BB"/>
    <w:rsid w:val="00DA4DB6"/>
    <w:rsid w:val="00DA7BD6"/>
    <w:rsid w:val="00DA7F42"/>
    <w:rsid w:val="00DB0833"/>
    <w:rsid w:val="00DB1498"/>
    <w:rsid w:val="00DB23C7"/>
    <w:rsid w:val="00DB43C7"/>
    <w:rsid w:val="00DB505B"/>
    <w:rsid w:val="00DB5503"/>
    <w:rsid w:val="00DB55C0"/>
    <w:rsid w:val="00DB6918"/>
    <w:rsid w:val="00DB74B4"/>
    <w:rsid w:val="00DC0159"/>
    <w:rsid w:val="00DC0710"/>
    <w:rsid w:val="00DC0B2E"/>
    <w:rsid w:val="00DC2EA1"/>
    <w:rsid w:val="00DC37B7"/>
    <w:rsid w:val="00DC4D59"/>
    <w:rsid w:val="00DC5D8B"/>
    <w:rsid w:val="00DC62A2"/>
    <w:rsid w:val="00DC6804"/>
    <w:rsid w:val="00DC77C7"/>
    <w:rsid w:val="00DC78FC"/>
    <w:rsid w:val="00DD03A1"/>
    <w:rsid w:val="00DD1CEA"/>
    <w:rsid w:val="00DD21A6"/>
    <w:rsid w:val="00DD256B"/>
    <w:rsid w:val="00DD2CEF"/>
    <w:rsid w:val="00DD2EBF"/>
    <w:rsid w:val="00DD3121"/>
    <w:rsid w:val="00DD32E9"/>
    <w:rsid w:val="00DD4253"/>
    <w:rsid w:val="00DD50A1"/>
    <w:rsid w:val="00DD531C"/>
    <w:rsid w:val="00DD6485"/>
    <w:rsid w:val="00DD64BE"/>
    <w:rsid w:val="00DD787A"/>
    <w:rsid w:val="00DE17DC"/>
    <w:rsid w:val="00DE18ED"/>
    <w:rsid w:val="00DE1E6B"/>
    <w:rsid w:val="00DE1ED5"/>
    <w:rsid w:val="00DE2406"/>
    <w:rsid w:val="00DE2411"/>
    <w:rsid w:val="00DE2DFB"/>
    <w:rsid w:val="00DE312B"/>
    <w:rsid w:val="00DE3602"/>
    <w:rsid w:val="00DE4304"/>
    <w:rsid w:val="00DE4E98"/>
    <w:rsid w:val="00DE4F14"/>
    <w:rsid w:val="00DE53A0"/>
    <w:rsid w:val="00DE5BB4"/>
    <w:rsid w:val="00DE5D51"/>
    <w:rsid w:val="00DE5FC0"/>
    <w:rsid w:val="00DE648E"/>
    <w:rsid w:val="00DE6691"/>
    <w:rsid w:val="00DE77AC"/>
    <w:rsid w:val="00DE7908"/>
    <w:rsid w:val="00DE793C"/>
    <w:rsid w:val="00DE79FF"/>
    <w:rsid w:val="00DF098A"/>
    <w:rsid w:val="00DF1F5F"/>
    <w:rsid w:val="00DF28CE"/>
    <w:rsid w:val="00DF2C3C"/>
    <w:rsid w:val="00DF2E76"/>
    <w:rsid w:val="00DF450E"/>
    <w:rsid w:val="00DF4815"/>
    <w:rsid w:val="00DF5452"/>
    <w:rsid w:val="00DF5CDD"/>
    <w:rsid w:val="00DF5E7E"/>
    <w:rsid w:val="00DF60A3"/>
    <w:rsid w:val="00DF68EB"/>
    <w:rsid w:val="00DF79F2"/>
    <w:rsid w:val="00E00BBE"/>
    <w:rsid w:val="00E00ECA"/>
    <w:rsid w:val="00E015EA"/>
    <w:rsid w:val="00E02BD4"/>
    <w:rsid w:val="00E02FF3"/>
    <w:rsid w:val="00E03FDA"/>
    <w:rsid w:val="00E044FD"/>
    <w:rsid w:val="00E04E46"/>
    <w:rsid w:val="00E05499"/>
    <w:rsid w:val="00E05D40"/>
    <w:rsid w:val="00E05F79"/>
    <w:rsid w:val="00E061DE"/>
    <w:rsid w:val="00E1144F"/>
    <w:rsid w:val="00E11631"/>
    <w:rsid w:val="00E118A8"/>
    <w:rsid w:val="00E125EC"/>
    <w:rsid w:val="00E13955"/>
    <w:rsid w:val="00E1466A"/>
    <w:rsid w:val="00E15DF4"/>
    <w:rsid w:val="00E16EFA"/>
    <w:rsid w:val="00E172BC"/>
    <w:rsid w:val="00E17379"/>
    <w:rsid w:val="00E17776"/>
    <w:rsid w:val="00E17C21"/>
    <w:rsid w:val="00E20C66"/>
    <w:rsid w:val="00E22430"/>
    <w:rsid w:val="00E23331"/>
    <w:rsid w:val="00E23621"/>
    <w:rsid w:val="00E241C3"/>
    <w:rsid w:val="00E2451B"/>
    <w:rsid w:val="00E24EDA"/>
    <w:rsid w:val="00E25110"/>
    <w:rsid w:val="00E251D8"/>
    <w:rsid w:val="00E257DE"/>
    <w:rsid w:val="00E25CB6"/>
    <w:rsid w:val="00E30EB0"/>
    <w:rsid w:val="00E317D8"/>
    <w:rsid w:val="00E32515"/>
    <w:rsid w:val="00E327CB"/>
    <w:rsid w:val="00E32D05"/>
    <w:rsid w:val="00E331F9"/>
    <w:rsid w:val="00E33D59"/>
    <w:rsid w:val="00E34626"/>
    <w:rsid w:val="00E34CFE"/>
    <w:rsid w:val="00E34F49"/>
    <w:rsid w:val="00E35450"/>
    <w:rsid w:val="00E35800"/>
    <w:rsid w:val="00E36827"/>
    <w:rsid w:val="00E37D48"/>
    <w:rsid w:val="00E40102"/>
    <w:rsid w:val="00E40297"/>
    <w:rsid w:val="00E41526"/>
    <w:rsid w:val="00E42385"/>
    <w:rsid w:val="00E431C0"/>
    <w:rsid w:val="00E434F5"/>
    <w:rsid w:val="00E43BA6"/>
    <w:rsid w:val="00E44E11"/>
    <w:rsid w:val="00E4679E"/>
    <w:rsid w:val="00E46B17"/>
    <w:rsid w:val="00E47C26"/>
    <w:rsid w:val="00E508EA"/>
    <w:rsid w:val="00E50B85"/>
    <w:rsid w:val="00E5121F"/>
    <w:rsid w:val="00E51367"/>
    <w:rsid w:val="00E5160B"/>
    <w:rsid w:val="00E527EF"/>
    <w:rsid w:val="00E53077"/>
    <w:rsid w:val="00E53226"/>
    <w:rsid w:val="00E53845"/>
    <w:rsid w:val="00E53D23"/>
    <w:rsid w:val="00E54A5C"/>
    <w:rsid w:val="00E55613"/>
    <w:rsid w:val="00E56EDE"/>
    <w:rsid w:val="00E579F1"/>
    <w:rsid w:val="00E60BE1"/>
    <w:rsid w:val="00E61447"/>
    <w:rsid w:val="00E61E6A"/>
    <w:rsid w:val="00E62705"/>
    <w:rsid w:val="00E63669"/>
    <w:rsid w:val="00E641B7"/>
    <w:rsid w:val="00E65208"/>
    <w:rsid w:val="00E67764"/>
    <w:rsid w:val="00E7007F"/>
    <w:rsid w:val="00E7014E"/>
    <w:rsid w:val="00E703CF"/>
    <w:rsid w:val="00E70AB7"/>
    <w:rsid w:val="00E70C70"/>
    <w:rsid w:val="00E70CC0"/>
    <w:rsid w:val="00E711AE"/>
    <w:rsid w:val="00E71919"/>
    <w:rsid w:val="00E71DE5"/>
    <w:rsid w:val="00E72EE8"/>
    <w:rsid w:val="00E73A42"/>
    <w:rsid w:val="00E74415"/>
    <w:rsid w:val="00E7535C"/>
    <w:rsid w:val="00E76077"/>
    <w:rsid w:val="00E76A74"/>
    <w:rsid w:val="00E80589"/>
    <w:rsid w:val="00E80702"/>
    <w:rsid w:val="00E8170A"/>
    <w:rsid w:val="00E82EB9"/>
    <w:rsid w:val="00E8400B"/>
    <w:rsid w:val="00E84100"/>
    <w:rsid w:val="00E8436E"/>
    <w:rsid w:val="00E85A47"/>
    <w:rsid w:val="00E86D6F"/>
    <w:rsid w:val="00E873C3"/>
    <w:rsid w:val="00E878CB"/>
    <w:rsid w:val="00E904AE"/>
    <w:rsid w:val="00E914B8"/>
    <w:rsid w:val="00E9255E"/>
    <w:rsid w:val="00E93018"/>
    <w:rsid w:val="00E9331A"/>
    <w:rsid w:val="00E94026"/>
    <w:rsid w:val="00E94054"/>
    <w:rsid w:val="00E942F6"/>
    <w:rsid w:val="00E94C72"/>
    <w:rsid w:val="00E96079"/>
    <w:rsid w:val="00E9621F"/>
    <w:rsid w:val="00E9637F"/>
    <w:rsid w:val="00E96B1F"/>
    <w:rsid w:val="00E97097"/>
    <w:rsid w:val="00E9746B"/>
    <w:rsid w:val="00E97E3B"/>
    <w:rsid w:val="00EA021A"/>
    <w:rsid w:val="00EA0C40"/>
    <w:rsid w:val="00EA0CA9"/>
    <w:rsid w:val="00EA0D4F"/>
    <w:rsid w:val="00EA1859"/>
    <w:rsid w:val="00EA2B25"/>
    <w:rsid w:val="00EA320F"/>
    <w:rsid w:val="00EA386F"/>
    <w:rsid w:val="00EA3FFB"/>
    <w:rsid w:val="00EA45AB"/>
    <w:rsid w:val="00EA4ED3"/>
    <w:rsid w:val="00EA510B"/>
    <w:rsid w:val="00EA5FA7"/>
    <w:rsid w:val="00EA68B3"/>
    <w:rsid w:val="00EB072D"/>
    <w:rsid w:val="00EB0E1F"/>
    <w:rsid w:val="00EB2462"/>
    <w:rsid w:val="00EB2CC9"/>
    <w:rsid w:val="00EB2FC7"/>
    <w:rsid w:val="00EB3BDD"/>
    <w:rsid w:val="00EB4867"/>
    <w:rsid w:val="00EB4E32"/>
    <w:rsid w:val="00EB6C45"/>
    <w:rsid w:val="00EB6EA8"/>
    <w:rsid w:val="00EB74A8"/>
    <w:rsid w:val="00EB7503"/>
    <w:rsid w:val="00EB7766"/>
    <w:rsid w:val="00EB7F7C"/>
    <w:rsid w:val="00EC0C09"/>
    <w:rsid w:val="00EC1330"/>
    <w:rsid w:val="00EC187D"/>
    <w:rsid w:val="00EC20AE"/>
    <w:rsid w:val="00EC3086"/>
    <w:rsid w:val="00EC3130"/>
    <w:rsid w:val="00EC3147"/>
    <w:rsid w:val="00EC3151"/>
    <w:rsid w:val="00EC355E"/>
    <w:rsid w:val="00EC3BEA"/>
    <w:rsid w:val="00EC4085"/>
    <w:rsid w:val="00EC6029"/>
    <w:rsid w:val="00EC607F"/>
    <w:rsid w:val="00EC621E"/>
    <w:rsid w:val="00ED05DC"/>
    <w:rsid w:val="00ED0982"/>
    <w:rsid w:val="00ED0B32"/>
    <w:rsid w:val="00ED0BB4"/>
    <w:rsid w:val="00ED0D29"/>
    <w:rsid w:val="00ED1F5C"/>
    <w:rsid w:val="00ED2203"/>
    <w:rsid w:val="00ED253F"/>
    <w:rsid w:val="00ED2D55"/>
    <w:rsid w:val="00ED38E8"/>
    <w:rsid w:val="00ED3C7B"/>
    <w:rsid w:val="00ED490E"/>
    <w:rsid w:val="00ED4958"/>
    <w:rsid w:val="00ED4F85"/>
    <w:rsid w:val="00ED50C7"/>
    <w:rsid w:val="00ED6CCC"/>
    <w:rsid w:val="00ED795E"/>
    <w:rsid w:val="00EE206E"/>
    <w:rsid w:val="00EE2119"/>
    <w:rsid w:val="00EE239B"/>
    <w:rsid w:val="00EE2EAB"/>
    <w:rsid w:val="00EE3689"/>
    <w:rsid w:val="00EE439D"/>
    <w:rsid w:val="00EE4902"/>
    <w:rsid w:val="00EE4B83"/>
    <w:rsid w:val="00EE4BD0"/>
    <w:rsid w:val="00EE5BC3"/>
    <w:rsid w:val="00EE6FD3"/>
    <w:rsid w:val="00EF0497"/>
    <w:rsid w:val="00EF05BB"/>
    <w:rsid w:val="00EF2099"/>
    <w:rsid w:val="00EF2846"/>
    <w:rsid w:val="00EF2E6E"/>
    <w:rsid w:val="00EF3144"/>
    <w:rsid w:val="00EF3928"/>
    <w:rsid w:val="00EF3BB6"/>
    <w:rsid w:val="00EF3CB4"/>
    <w:rsid w:val="00EF4480"/>
    <w:rsid w:val="00EF4772"/>
    <w:rsid w:val="00EF4F4D"/>
    <w:rsid w:val="00EF5BF8"/>
    <w:rsid w:val="00EF62EE"/>
    <w:rsid w:val="00EF6AA0"/>
    <w:rsid w:val="00EF7407"/>
    <w:rsid w:val="00EF756F"/>
    <w:rsid w:val="00EF7BF8"/>
    <w:rsid w:val="00EF7F1B"/>
    <w:rsid w:val="00F03AAE"/>
    <w:rsid w:val="00F03B88"/>
    <w:rsid w:val="00F041B2"/>
    <w:rsid w:val="00F0469A"/>
    <w:rsid w:val="00F04D29"/>
    <w:rsid w:val="00F059B7"/>
    <w:rsid w:val="00F05C8D"/>
    <w:rsid w:val="00F05F3C"/>
    <w:rsid w:val="00F072FE"/>
    <w:rsid w:val="00F073AC"/>
    <w:rsid w:val="00F0768C"/>
    <w:rsid w:val="00F10B2F"/>
    <w:rsid w:val="00F1140B"/>
    <w:rsid w:val="00F11600"/>
    <w:rsid w:val="00F1163B"/>
    <w:rsid w:val="00F1172D"/>
    <w:rsid w:val="00F11C0A"/>
    <w:rsid w:val="00F138EB"/>
    <w:rsid w:val="00F146CE"/>
    <w:rsid w:val="00F14726"/>
    <w:rsid w:val="00F14CEB"/>
    <w:rsid w:val="00F15243"/>
    <w:rsid w:val="00F15BC1"/>
    <w:rsid w:val="00F15ED6"/>
    <w:rsid w:val="00F15EDD"/>
    <w:rsid w:val="00F17759"/>
    <w:rsid w:val="00F17915"/>
    <w:rsid w:val="00F21040"/>
    <w:rsid w:val="00F21623"/>
    <w:rsid w:val="00F22327"/>
    <w:rsid w:val="00F22C67"/>
    <w:rsid w:val="00F248CA"/>
    <w:rsid w:val="00F24FBD"/>
    <w:rsid w:val="00F250AB"/>
    <w:rsid w:val="00F253FD"/>
    <w:rsid w:val="00F26383"/>
    <w:rsid w:val="00F27266"/>
    <w:rsid w:val="00F27758"/>
    <w:rsid w:val="00F27EAA"/>
    <w:rsid w:val="00F27EB5"/>
    <w:rsid w:val="00F27F82"/>
    <w:rsid w:val="00F30091"/>
    <w:rsid w:val="00F3106A"/>
    <w:rsid w:val="00F31E51"/>
    <w:rsid w:val="00F32912"/>
    <w:rsid w:val="00F33355"/>
    <w:rsid w:val="00F33496"/>
    <w:rsid w:val="00F36305"/>
    <w:rsid w:val="00F3651C"/>
    <w:rsid w:val="00F36945"/>
    <w:rsid w:val="00F36AF0"/>
    <w:rsid w:val="00F370BE"/>
    <w:rsid w:val="00F37BAC"/>
    <w:rsid w:val="00F37CD2"/>
    <w:rsid w:val="00F40555"/>
    <w:rsid w:val="00F40B18"/>
    <w:rsid w:val="00F4219A"/>
    <w:rsid w:val="00F42777"/>
    <w:rsid w:val="00F42BF0"/>
    <w:rsid w:val="00F434B7"/>
    <w:rsid w:val="00F43507"/>
    <w:rsid w:val="00F435D8"/>
    <w:rsid w:val="00F444C1"/>
    <w:rsid w:val="00F44AA4"/>
    <w:rsid w:val="00F4522F"/>
    <w:rsid w:val="00F45355"/>
    <w:rsid w:val="00F47F06"/>
    <w:rsid w:val="00F5177F"/>
    <w:rsid w:val="00F524E8"/>
    <w:rsid w:val="00F53009"/>
    <w:rsid w:val="00F535D9"/>
    <w:rsid w:val="00F5376D"/>
    <w:rsid w:val="00F53ABB"/>
    <w:rsid w:val="00F54D5A"/>
    <w:rsid w:val="00F55171"/>
    <w:rsid w:val="00F5602D"/>
    <w:rsid w:val="00F568BE"/>
    <w:rsid w:val="00F605F8"/>
    <w:rsid w:val="00F606A5"/>
    <w:rsid w:val="00F610AE"/>
    <w:rsid w:val="00F62382"/>
    <w:rsid w:val="00F62A58"/>
    <w:rsid w:val="00F63456"/>
    <w:rsid w:val="00F6349D"/>
    <w:rsid w:val="00F66777"/>
    <w:rsid w:val="00F66D92"/>
    <w:rsid w:val="00F70959"/>
    <w:rsid w:val="00F71CD3"/>
    <w:rsid w:val="00F72B5C"/>
    <w:rsid w:val="00F73AE2"/>
    <w:rsid w:val="00F74394"/>
    <w:rsid w:val="00F748AD"/>
    <w:rsid w:val="00F74CE5"/>
    <w:rsid w:val="00F74EC2"/>
    <w:rsid w:val="00F74FF9"/>
    <w:rsid w:val="00F75A82"/>
    <w:rsid w:val="00F75F55"/>
    <w:rsid w:val="00F77533"/>
    <w:rsid w:val="00F80895"/>
    <w:rsid w:val="00F81E98"/>
    <w:rsid w:val="00F825FF"/>
    <w:rsid w:val="00F82BCB"/>
    <w:rsid w:val="00F84C51"/>
    <w:rsid w:val="00F84FD7"/>
    <w:rsid w:val="00F85FC0"/>
    <w:rsid w:val="00F86292"/>
    <w:rsid w:val="00F8671F"/>
    <w:rsid w:val="00F86B6A"/>
    <w:rsid w:val="00F86BBB"/>
    <w:rsid w:val="00F871E3"/>
    <w:rsid w:val="00F878B5"/>
    <w:rsid w:val="00F90D61"/>
    <w:rsid w:val="00F9132F"/>
    <w:rsid w:val="00F91CD2"/>
    <w:rsid w:val="00F92056"/>
    <w:rsid w:val="00F924F9"/>
    <w:rsid w:val="00F92E6F"/>
    <w:rsid w:val="00F937EE"/>
    <w:rsid w:val="00F9396E"/>
    <w:rsid w:val="00F93F8D"/>
    <w:rsid w:val="00F94CDB"/>
    <w:rsid w:val="00F94EB6"/>
    <w:rsid w:val="00F94FE8"/>
    <w:rsid w:val="00F962D6"/>
    <w:rsid w:val="00F966E4"/>
    <w:rsid w:val="00F967E7"/>
    <w:rsid w:val="00F97505"/>
    <w:rsid w:val="00FA0F4A"/>
    <w:rsid w:val="00FA133C"/>
    <w:rsid w:val="00FA1CDE"/>
    <w:rsid w:val="00FA244F"/>
    <w:rsid w:val="00FA278F"/>
    <w:rsid w:val="00FA2D1C"/>
    <w:rsid w:val="00FA3099"/>
    <w:rsid w:val="00FA3602"/>
    <w:rsid w:val="00FA461D"/>
    <w:rsid w:val="00FA47ED"/>
    <w:rsid w:val="00FA5214"/>
    <w:rsid w:val="00FA54CD"/>
    <w:rsid w:val="00FA568F"/>
    <w:rsid w:val="00FA5DCD"/>
    <w:rsid w:val="00FA62E7"/>
    <w:rsid w:val="00FA6B04"/>
    <w:rsid w:val="00FA6C56"/>
    <w:rsid w:val="00FA7BD9"/>
    <w:rsid w:val="00FB0129"/>
    <w:rsid w:val="00FB021D"/>
    <w:rsid w:val="00FB0BE5"/>
    <w:rsid w:val="00FB1DFF"/>
    <w:rsid w:val="00FB3510"/>
    <w:rsid w:val="00FB5390"/>
    <w:rsid w:val="00FB6DDA"/>
    <w:rsid w:val="00FC1AB2"/>
    <w:rsid w:val="00FC1FC8"/>
    <w:rsid w:val="00FC3D5A"/>
    <w:rsid w:val="00FC4225"/>
    <w:rsid w:val="00FC5401"/>
    <w:rsid w:val="00FC5629"/>
    <w:rsid w:val="00FC589F"/>
    <w:rsid w:val="00FC6014"/>
    <w:rsid w:val="00FD16EB"/>
    <w:rsid w:val="00FD388E"/>
    <w:rsid w:val="00FD3C2F"/>
    <w:rsid w:val="00FD3F66"/>
    <w:rsid w:val="00FD415A"/>
    <w:rsid w:val="00FD5080"/>
    <w:rsid w:val="00FD7575"/>
    <w:rsid w:val="00FD7D56"/>
    <w:rsid w:val="00FE1B7F"/>
    <w:rsid w:val="00FE1C33"/>
    <w:rsid w:val="00FE250A"/>
    <w:rsid w:val="00FE327C"/>
    <w:rsid w:val="00FE33E5"/>
    <w:rsid w:val="00FE6B4C"/>
    <w:rsid w:val="00FE6EF9"/>
    <w:rsid w:val="00FE7694"/>
    <w:rsid w:val="00FE7C5F"/>
    <w:rsid w:val="00FF0196"/>
    <w:rsid w:val="00FF23A8"/>
    <w:rsid w:val="00FF29D6"/>
    <w:rsid w:val="00FF2AE4"/>
    <w:rsid w:val="00FF2F98"/>
    <w:rsid w:val="00FF3096"/>
    <w:rsid w:val="00FF3CBE"/>
    <w:rsid w:val="00FF4A1D"/>
    <w:rsid w:val="00FF4EC6"/>
    <w:rsid w:val="00FF57DF"/>
    <w:rsid w:val="00FF665E"/>
    <w:rsid w:val="00FF6BFE"/>
    <w:rsid w:val="00FF6D04"/>
    <w:rsid w:val="00FF6D43"/>
    <w:rsid w:val="00FF76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1FAA6"/>
  <w15:docId w15:val="{8426F922-20D1-498E-900E-2477C2C3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6A"/>
    <w:rPr>
      <w:rFonts w:ascii="Source Sans Pro" w:hAnsi="Source Sans Pro" w:cs="Times"/>
      <w:sz w:val="24"/>
      <w:szCs w:val="22"/>
      <w:lang w:val="nn-NO"/>
    </w:rPr>
  </w:style>
  <w:style w:type="paragraph" w:styleId="Overskrift1">
    <w:name w:val="heading 1"/>
    <w:basedOn w:val="Tittel"/>
    <w:next w:val="Normal"/>
    <w:qFormat/>
    <w:rsid w:val="00E1466A"/>
  </w:style>
  <w:style w:type="paragraph" w:styleId="Overskrift2">
    <w:name w:val="heading 2"/>
    <w:basedOn w:val="Normal"/>
    <w:next w:val="Normal"/>
    <w:link w:val="Overskrift2Tegn"/>
    <w:qFormat/>
    <w:rsid w:val="00036F45"/>
    <w:pPr>
      <w:spacing w:before="240" w:after="120"/>
      <w:outlineLvl w:val="1"/>
    </w:pPr>
    <w:rPr>
      <w:b/>
      <w:bCs/>
    </w:rPr>
  </w:style>
  <w:style w:type="paragraph" w:styleId="Overskrift3">
    <w:name w:val="heading 3"/>
    <w:basedOn w:val="Normal"/>
    <w:next w:val="Brdtekst"/>
    <w:qFormat/>
    <w:rsid w:val="009C62BE"/>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ED0D29"/>
    <w:pPr>
      <w:spacing w:after="160"/>
    </w:pPr>
  </w:style>
  <w:style w:type="paragraph" w:styleId="Tittel">
    <w:name w:val="Title"/>
    <w:basedOn w:val="Normal"/>
    <w:next w:val="Normal"/>
    <w:rsid w:val="00421F00"/>
    <w:pPr>
      <w:spacing w:before="240" w:after="120" w:line="320" w:lineRule="atLeast"/>
      <w:outlineLvl w:val="0"/>
    </w:pPr>
    <w:rPr>
      <w:b/>
      <w:kern w:val="28"/>
      <w:sz w:val="30"/>
    </w:rPr>
  </w:style>
  <w:style w:type="paragraph" w:styleId="Topptekst">
    <w:name w:val="header"/>
    <w:basedOn w:val="Normal"/>
    <w:link w:val="TopptekstTegn"/>
    <w:rsid w:val="00916C0B"/>
    <w:pPr>
      <w:tabs>
        <w:tab w:val="center" w:pos="4536"/>
        <w:tab w:val="right" w:pos="9072"/>
      </w:tabs>
    </w:pPr>
    <w:rPr>
      <w:sz w:val="20"/>
    </w:rPr>
  </w:style>
  <w:style w:type="character" w:styleId="Sidetall">
    <w:name w:val="page number"/>
    <w:basedOn w:val="Standardskriftforavsnitt"/>
    <w:rsid w:val="00421F00"/>
  </w:style>
  <w:style w:type="paragraph" w:styleId="Bunntekst">
    <w:name w:val="footer"/>
    <w:basedOn w:val="Normal"/>
    <w:link w:val="BunntekstTegn"/>
    <w:uiPriority w:val="99"/>
    <w:rsid w:val="00916C0B"/>
    <w:pPr>
      <w:tabs>
        <w:tab w:val="center" w:pos="4536"/>
        <w:tab w:val="right" w:pos="9072"/>
      </w:tabs>
    </w:pPr>
    <w:rPr>
      <w:sz w:val="20"/>
    </w:rPr>
  </w:style>
  <w:style w:type="paragraph" w:styleId="Nummerertliste">
    <w:name w:val="List Number"/>
    <w:basedOn w:val="Normal"/>
    <w:rsid w:val="00421F00"/>
    <w:pPr>
      <w:numPr>
        <w:numId w:val="2"/>
      </w:numPr>
      <w:spacing w:after="160"/>
    </w:pPr>
  </w:style>
  <w:style w:type="paragraph" w:customStyle="1" w:styleId="Ingress">
    <w:name w:val="Ingress"/>
    <w:basedOn w:val="Brdtekst"/>
    <w:next w:val="Brdtekst"/>
    <w:rsid w:val="00421F00"/>
    <w:pPr>
      <w:spacing w:before="100"/>
    </w:pPr>
    <w:rPr>
      <w:b/>
    </w:rPr>
  </w:style>
  <w:style w:type="paragraph" w:styleId="Bobletekst">
    <w:name w:val="Balloon Text"/>
    <w:basedOn w:val="Normal"/>
    <w:semiHidden/>
    <w:rsid w:val="00421F00"/>
    <w:rPr>
      <w:rFonts w:ascii="Tahoma" w:hAnsi="Tahoma" w:cs="Tahoma"/>
      <w:sz w:val="16"/>
      <w:szCs w:val="16"/>
    </w:rPr>
  </w:style>
  <w:style w:type="table" w:styleId="Tabellrutenett">
    <w:name w:val="Table Grid"/>
    <w:basedOn w:val="Vanligtabell"/>
    <w:rsid w:val="0012294F"/>
    <w:pPr>
      <w:spacing w:line="280" w:lineRule="atLeast"/>
    </w:pPr>
    <w:tblPr/>
  </w:style>
  <w:style w:type="paragraph" w:styleId="Bildetekst">
    <w:name w:val="caption"/>
    <w:basedOn w:val="Normal"/>
    <w:next w:val="Normal"/>
    <w:rsid w:val="00294A28"/>
    <w:pPr>
      <w:spacing w:before="60" w:after="60"/>
    </w:pPr>
    <w:rPr>
      <w:b/>
      <w:bCs/>
      <w:sz w:val="20"/>
      <w:szCs w:val="20"/>
    </w:rPr>
  </w:style>
  <w:style w:type="character" w:styleId="Merknadsreferanse">
    <w:name w:val="annotation reference"/>
    <w:basedOn w:val="Standardskriftforavsnitt"/>
    <w:semiHidden/>
    <w:rsid w:val="0025532B"/>
    <w:rPr>
      <w:sz w:val="16"/>
      <w:szCs w:val="16"/>
    </w:rPr>
  </w:style>
  <w:style w:type="paragraph" w:styleId="Merknadstekst">
    <w:name w:val="annotation text"/>
    <w:basedOn w:val="Normal"/>
    <w:semiHidden/>
    <w:rsid w:val="0025532B"/>
    <w:rPr>
      <w:sz w:val="20"/>
      <w:szCs w:val="20"/>
    </w:rPr>
  </w:style>
  <w:style w:type="paragraph" w:styleId="Kommentaremne">
    <w:name w:val="annotation subject"/>
    <w:basedOn w:val="Merknadstekst"/>
    <w:next w:val="Merknadstekst"/>
    <w:semiHidden/>
    <w:rsid w:val="0025532B"/>
    <w:rPr>
      <w:b/>
      <w:bCs/>
    </w:rPr>
  </w:style>
  <w:style w:type="character" w:customStyle="1" w:styleId="BrdtekstTegn">
    <w:name w:val="Brødtekst Tegn"/>
    <w:basedOn w:val="Standardskriftforavsnitt"/>
    <w:link w:val="Brdtekst"/>
    <w:rsid w:val="00ED0D29"/>
    <w:rPr>
      <w:rFonts w:ascii="Times" w:hAnsi="Times" w:cs="Times"/>
      <w:sz w:val="22"/>
      <w:szCs w:val="22"/>
    </w:rPr>
  </w:style>
  <w:style w:type="character" w:styleId="Hyperkobling">
    <w:name w:val="Hyperlink"/>
    <w:basedOn w:val="Standardskriftforavsnitt"/>
    <w:rsid w:val="00264F50"/>
    <w:rPr>
      <w:rFonts w:ascii="Source Sans Pro" w:hAnsi="Source Sans Pro"/>
      <w:color w:val="0000FF"/>
      <w:u w:val="single"/>
    </w:rPr>
  </w:style>
  <w:style w:type="character" w:customStyle="1" w:styleId="Overskrift2Tegn">
    <w:name w:val="Overskrift 2 Tegn"/>
    <w:basedOn w:val="Standardskriftforavsnitt"/>
    <w:link w:val="Overskrift2"/>
    <w:rsid w:val="00077F30"/>
    <w:rPr>
      <w:rFonts w:ascii="Times" w:hAnsi="Times" w:cs="Times"/>
      <w:b/>
      <w:bCs/>
      <w:sz w:val="22"/>
      <w:szCs w:val="22"/>
      <w:lang w:val="nb-NO" w:eastAsia="nb-NO" w:bidi="ar-SA"/>
    </w:rPr>
  </w:style>
  <w:style w:type="character" w:styleId="Plassholdertekst">
    <w:name w:val="Placeholder Text"/>
    <w:basedOn w:val="Standardskriftforavsnitt"/>
    <w:uiPriority w:val="99"/>
    <w:semiHidden/>
    <w:rsid w:val="009643F1"/>
    <w:rPr>
      <w:color w:val="808080"/>
    </w:rPr>
  </w:style>
  <w:style w:type="character" w:customStyle="1" w:styleId="TopptekstTegn">
    <w:name w:val="Topptekst Tegn"/>
    <w:basedOn w:val="Standardskriftforavsnitt"/>
    <w:link w:val="Topptekst"/>
    <w:rsid w:val="00916C0B"/>
    <w:rPr>
      <w:rFonts w:ascii="Calibri" w:hAnsi="Calibri" w:cs="Times"/>
      <w:szCs w:val="22"/>
    </w:rPr>
  </w:style>
  <w:style w:type="table" w:customStyle="1" w:styleId="NVE-klassisk">
    <w:name w:val="NVE - klassisk"/>
    <w:basedOn w:val="Tabell-klassisk1"/>
    <w:rsid w:val="00CB319A"/>
    <w:pPr>
      <w:spacing w:line="240" w:lineRule="atLeast"/>
    </w:pPr>
    <w:rPr>
      <w:rFonts w:ascii="Arial" w:hAnsi="Arial"/>
      <w:sz w:val="22"/>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auto"/>
    </w:tcPr>
    <w:tblStylePr w:type="firstRow">
      <w:pPr>
        <w:jc w:val="left"/>
      </w:pPr>
      <w:rPr>
        <w:rFonts w:ascii="Arial" w:hAnsi="Arial" w:cs="Arial" w:hint="default"/>
        <w:b/>
        <w:i w:val="0"/>
        <w:iCs/>
        <w:caps w:val="0"/>
        <w:smallCaps w:val="0"/>
        <w:strike w:val="0"/>
        <w:dstrike w:val="0"/>
        <w:vanish w:val="0"/>
        <w:webHidden w:val="0"/>
        <w:color w:val="auto"/>
        <w:sz w:val="22"/>
        <w:szCs w:val="22"/>
        <w:u w:val="none"/>
        <w:effect w:val="none"/>
        <w:specVanish w:val="0"/>
      </w:rPr>
      <w:tblPr/>
      <w:tcPr>
        <w:tcBorders>
          <w:bottom w:val="single" w:sz="6" w:space="0" w:color="000000"/>
          <w:tl2br w:val="none" w:sz="0" w:space="0" w:color="auto"/>
          <w:tr2bl w:val="none" w:sz="0" w:space="0" w:color="auto"/>
        </w:tcBorders>
        <w:shd w:val="clear" w:color="auto" w:fill="E0E0E0"/>
        <w:vAlign w:val="center"/>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B319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jon">
    <w:name w:val="Revision"/>
    <w:hidden/>
    <w:uiPriority w:val="99"/>
    <w:semiHidden/>
    <w:rsid w:val="00B10F78"/>
    <w:rPr>
      <w:rFonts w:ascii="Times" w:hAnsi="Times" w:cs="Times"/>
      <w:sz w:val="22"/>
      <w:szCs w:val="22"/>
    </w:rPr>
  </w:style>
  <w:style w:type="character" w:customStyle="1" w:styleId="BunntekstTegn">
    <w:name w:val="Bunntekst Tegn"/>
    <w:basedOn w:val="Standardskriftforavsnitt"/>
    <w:link w:val="Bunntekst"/>
    <w:uiPriority w:val="99"/>
    <w:rsid w:val="00916C0B"/>
    <w:rPr>
      <w:rFonts w:ascii="Calibri" w:hAnsi="Calibri" w:cs="Times"/>
      <w:szCs w:val="22"/>
    </w:rPr>
  </w:style>
  <w:style w:type="paragraph" w:styleId="Listeavsnitt">
    <w:name w:val="List Paragraph"/>
    <w:basedOn w:val="Normal"/>
    <w:uiPriority w:val="34"/>
    <w:qFormat/>
    <w:rsid w:val="003A7444"/>
    <w:pPr>
      <w:ind w:left="720"/>
      <w:contextualSpacing/>
    </w:pPr>
  </w:style>
  <w:style w:type="character" w:styleId="Ulstomtale">
    <w:name w:val="Unresolved Mention"/>
    <w:basedOn w:val="Standardskriftforavsnitt"/>
    <w:uiPriority w:val="99"/>
    <w:semiHidden/>
    <w:unhideWhenUsed/>
    <w:rsid w:val="00892AC8"/>
    <w:rPr>
      <w:color w:val="605E5C"/>
      <w:shd w:val="clear" w:color="auto" w:fill="E1DFDD"/>
    </w:rPr>
  </w:style>
  <w:style w:type="character" w:styleId="Fulgthyperkobling">
    <w:name w:val="FollowedHyperlink"/>
    <w:basedOn w:val="Standardskriftforavsnitt"/>
    <w:uiPriority w:val="99"/>
    <w:semiHidden/>
    <w:unhideWhenUsed/>
    <w:rsid w:val="00303B86"/>
    <w:rPr>
      <w:color w:val="800080" w:themeColor="followedHyperlink"/>
      <w:u w:val="single"/>
    </w:rPr>
  </w:style>
  <w:style w:type="character" w:styleId="Utheving">
    <w:name w:val="Emphasis"/>
    <w:basedOn w:val="Standardskriftforavsnitt"/>
    <w:uiPriority w:val="20"/>
    <w:qFormat/>
    <w:rsid w:val="00340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409310">
      <w:bodyDiv w:val="1"/>
      <w:marLeft w:val="0"/>
      <w:marRight w:val="0"/>
      <w:marTop w:val="0"/>
      <w:marBottom w:val="0"/>
      <w:divBdr>
        <w:top w:val="none" w:sz="0" w:space="0" w:color="auto"/>
        <w:left w:val="none" w:sz="0" w:space="0" w:color="auto"/>
        <w:bottom w:val="none" w:sz="0" w:space="0" w:color="auto"/>
        <w:right w:val="none" w:sz="0" w:space="0" w:color="auto"/>
      </w:divBdr>
      <w:divsChild>
        <w:div w:id="1402173839">
          <w:marLeft w:val="0"/>
          <w:marRight w:val="0"/>
          <w:marTop w:val="0"/>
          <w:marBottom w:val="0"/>
          <w:divBdr>
            <w:top w:val="none" w:sz="0" w:space="0" w:color="auto"/>
            <w:left w:val="none" w:sz="0" w:space="0" w:color="auto"/>
            <w:bottom w:val="none" w:sz="0" w:space="0" w:color="auto"/>
            <w:right w:val="none" w:sz="0" w:space="0" w:color="auto"/>
          </w:divBdr>
        </w:div>
      </w:divsChild>
    </w:div>
    <w:div w:id="418407873">
      <w:bodyDiv w:val="1"/>
      <w:marLeft w:val="0"/>
      <w:marRight w:val="0"/>
      <w:marTop w:val="0"/>
      <w:marBottom w:val="0"/>
      <w:divBdr>
        <w:top w:val="none" w:sz="0" w:space="0" w:color="auto"/>
        <w:left w:val="none" w:sz="0" w:space="0" w:color="auto"/>
        <w:bottom w:val="none" w:sz="0" w:space="0" w:color="auto"/>
        <w:right w:val="none" w:sz="0" w:space="0" w:color="auto"/>
      </w:divBdr>
      <w:divsChild>
        <w:div w:id="1439135353">
          <w:marLeft w:val="691"/>
          <w:marRight w:val="0"/>
          <w:marTop w:val="290"/>
          <w:marBottom w:val="100"/>
          <w:divBdr>
            <w:top w:val="none" w:sz="0" w:space="0" w:color="auto"/>
            <w:left w:val="none" w:sz="0" w:space="0" w:color="auto"/>
            <w:bottom w:val="none" w:sz="0" w:space="0" w:color="auto"/>
            <w:right w:val="none" w:sz="0" w:space="0" w:color="auto"/>
          </w:divBdr>
        </w:div>
        <w:div w:id="1829905896">
          <w:marLeft w:val="1411"/>
          <w:marRight w:val="0"/>
          <w:marTop w:val="0"/>
          <w:marBottom w:val="0"/>
          <w:divBdr>
            <w:top w:val="none" w:sz="0" w:space="0" w:color="auto"/>
            <w:left w:val="none" w:sz="0" w:space="0" w:color="auto"/>
            <w:bottom w:val="none" w:sz="0" w:space="0" w:color="auto"/>
            <w:right w:val="none" w:sz="0" w:space="0" w:color="auto"/>
          </w:divBdr>
        </w:div>
        <w:div w:id="1538739039">
          <w:marLeft w:val="1411"/>
          <w:marRight w:val="0"/>
          <w:marTop w:val="0"/>
          <w:marBottom w:val="0"/>
          <w:divBdr>
            <w:top w:val="none" w:sz="0" w:space="0" w:color="auto"/>
            <w:left w:val="none" w:sz="0" w:space="0" w:color="auto"/>
            <w:bottom w:val="none" w:sz="0" w:space="0" w:color="auto"/>
            <w:right w:val="none" w:sz="0" w:space="0" w:color="auto"/>
          </w:divBdr>
        </w:div>
      </w:divsChild>
    </w:div>
    <w:div w:id="674460039">
      <w:bodyDiv w:val="1"/>
      <w:marLeft w:val="0"/>
      <w:marRight w:val="0"/>
      <w:marTop w:val="0"/>
      <w:marBottom w:val="0"/>
      <w:divBdr>
        <w:top w:val="none" w:sz="0" w:space="0" w:color="auto"/>
        <w:left w:val="none" w:sz="0" w:space="0" w:color="auto"/>
        <w:bottom w:val="none" w:sz="0" w:space="0" w:color="auto"/>
        <w:right w:val="none" w:sz="0" w:space="0" w:color="auto"/>
      </w:divBdr>
      <w:divsChild>
        <w:div w:id="859516080">
          <w:marLeft w:val="691"/>
          <w:marRight w:val="0"/>
          <w:marTop w:val="290"/>
          <w:marBottom w:val="100"/>
          <w:divBdr>
            <w:top w:val="none" w:sz="0" w:space="0" w:color="auto"/>
            <w:left w:val="none" w:sz="0" w:space="0" w:color="auto"/>
            <w:bottom w:val="none" w:sz="0" w:space="0" w:color="auto"/>
            <w:right w:val="none" w:sz="0" w:space="0" w:color="auto"/>
          </w:divBdr>
        </w:div>
        <w:div w:id="2097556924">
          <w:marLeft w:val="1411"/>
          <w:marRight w:val="0"/>
          <w:marTop w:val="0"/>
          <w:marBottom w:val="0"/>
          <w:divBdr>
            <w:top w:val="none" w:sz="0" w:space="0" w:color="auto"/>
            <w:left w:val="none" w:sz="0" w:space="0" w:color="auto"/>
            <w:bottom w:val="none" w:sz="0" w:space="0" w:color="auto"/>
            <w:right w:val="none" w:sz="0" w:space="0" w:color="auto"/>
          </w:divBdr>
        </w:div>
        <w:div w:id="978264477">
          <w:marLeft w:val="1411"/>
          <w:marRight w:val="0"/>
          <w:marTop w:val="0"/>
          <w:marBottom w:val="0"/>
          <w:divBdr>
            <w:top w:val="none" w:sz="0" w:space="0" w:color="auto"/>
            <w:left w:val="none" w:sz="0" w:space="0" w:color="auto"/>
            <w:bottom w:val="none" w:sz="0" w:space="0" w:color="auto"/>
            <w:right w:val="none" w:sz="0" w:space="0" w:color="auto"/>
          </w:divBdr>
        </w:div>
      </w:divsChild>
    </w:div>
    <w:div w:id="916401211">
      <w:bodyDiv w:val="1"/>
      <w:marLeft w:val="0"/>
      <w:marRight w:val="0"/>
      <w:marTop w:val="0"/>
      <w:marBottom w:val="0"/>
      <w:divBdr>
        <w:top w:val="none" w:sz="0" w:space="0" w:color="auto"/>
        <w:left w:val="none" w:sz="0" w:space="0" w:color="auto"/>
        <w:bottom w:val="none" w:sz="0" w:space="0" w:color="auto"/>
        <w:right w:val="none" w:sz="0" w:space="0" w:color="auto"/>
      </w:divBdr>
    </w:div>
    <w:div w:id="1813794230">
      <w:bodyDiv w:val="1"/>
      <w:marLeft w:val="0"/>
      <w:marRight w:val="0"/>
      <w:marTop w:val="0"/>
      <w:marBottom w:val="0"/>
      <w:divBdr>
        <w:top w:val="none" w:sz="0" w:space="0" w:color="auto"/>
        <w:left w:val="none" w:sz="0" w:space="0" w:color="auto"/>
        <w:bottom w:val="none" w:sz="0" w:space="0" w:color="auto"/>
        <w:right w:val="none" w:sz="0" w:space="0" w:color="auto"/>
      </w:divBdr>
    </w:div>
    <w:div w:id="1840848731">
      <w:bodyDiv w:val="1"/>
      <w:marLeft w:val="0"/>
      <w:marRight w:val="0"/>
      <w:marTop w:val="0"/>
      <w:marBottom w:val="0"/>
      <w:divBdr>
        <w:top w:val="none" w:sz="0" w:space="0" w:color="auto"/>
        <w:left w:val="none" w:sz="0" w:space="0" w:color="auto"/>
        <w:bottom w:val="none" w:sz="0" w:space="0" w:color="auto"/>
        <w:right w:val="none" w:sz="0" w:space="0" w:color="auto"/>
      </w:divBdr>
    </w:div>
    <w:div w:id="1879393424">
      <w:bodyDiv w:val="1"/>
      <w:marLeft w:val="0"/>
      <w:marRight w:val="0"/>
      <w:marTop w:val="0"/>
      <w:marBottom w:val="0"/>
      <w:divBdr>
        <w:top w:val="none" w:sz="0" w:space="0" w:color="auto"/>
        <w:left w:val="none" w:sz="0" w:space="0" w:color="auto"/>
        <w:bottom w:val="none" w:sz="0" w:space="0" w:color="auto"/>
        <w:right w:val="none" w:sz="0" w:space="0" w:color="auto"/>
      </w:divBdr>
      <w:divsChild>
        <w:div w:id="179777942">
          <w:marLeft w:val="0"/>
          <w:marRight w:val="0"/>
          <w:marTop w:val="0"/>
          <w:marBottom w:val="0"/>
          <w:divBdr>
            <w:top w:val="none" w:sz="0" w:space="0" w:color="auto"/>
            <w:left w:val="none" w:sz="0" w:space="0" w:color="auto"/>
            <w:bottom w:val="none" w:sz="0" w:space="0" w:color="auto"/>
            <w:right w:val="none" w:sz="0" w:space="0" w:color="auto"/>
          </w:divBdr>
        </w:div>
      </w:divsChild>
    </w:div>
    <w:div w:id="20867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iledere.nve.no/informasjonssikkerhet-etter-damsikkerhetsforskriften/" TargetMode="External"/><Relationship Id="rId18" Type="http://schemas.openxmlformats.org/officeDocument/2006/relationships/hyperlink" Target="https://www.nve.no/media/16594/202100779-8-utdypet-veiledning-angaaende-initialvannfoering-og-beroerte-boliger-0412202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ovdata.no/dokument/SF/forskrift/2009-12-18-1600/KAPITTEL_7" TargetMode="External"/><Relationship Id="rId7" Type="http://schemas.openxmlformats.org/officeDocument/2006/relationships/styles" Target="styles.xml"/><Relationship Id="rId12" Type="http://schemas.openxmlformats.org/officeDocument/2006/relationships/hyperlink" Target="https://www.nve.no/energi/tilsyn/damsikkerhet/nytt-om-damsikkerhet/ny-fou-rapport-poretrykksmaalinger-paa-dammer/" TargetMode="External"/><Relationship Id="rId17" Type="http://schemas.openxmlformats.org/officeDocument/2006/relationships/hyperlink" Target="https://www.nve.no/energi/tilsyn/damsikkerhet/nytt-om-damsikkerhet/revidert-tillegg-til-veileder-for-planlegging-og-bygg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ve.no/media/16949/lave-fyllingsdammer-i-kkl-3-og-4-19-03-23.pdf" TargetMode="External"/><Relationship Id="rId20" Type="http://schemas.openxmlformats.org/officeDocument/2006/relationships/hyperlink" Target="https://lovdata.no/dokument/SF/forskrift/2009-12-18-1600/KAPITTEL_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fo.altinn.no/hjelp/profil/alle-altinn-roller/energi-miljo-og-klima/" TargetMode="External"/><Relationship Id="rId5" Type="http://schemas.openxmlformats.org/officeDocument/2006/relationships/customXml" Target="../customXml/item5.xml"/><Relationship Id="rId15" Type="http://schemas.openxmlformats.org/officeDocument/2006/relationships/hyperlink" Target="https://www.nve.no/media/16943/sideveis-avstivning-av-pilarer-i-platedammerr8.pdf" TargetMode="External"/><Relationship Id="rId23" Type="http://schemas.openxmlformats.org/officeDocument/2006/relationships/hyperlink" Target="https://www.nve.no/energi/tilsyn/damsikkerhet/innrapportering-og-damdatabasen-siv/"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lovdata.no/dokument/SF/forskrift/2009-12-18-1600/KAPITTEL_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ve.no/energi/tilsyn/damsikkerhet/kvalifikasjonskrav-og-godkjenning/fagansvarlig/" TargetMode="External"/><Relationship Id="rId22" Type="http://schemas.openxmlformats.org/officeDocument/2006/relationships/hyperlink" Target="https://www.nve.no/media/17136/melding-om-ulykker-og-uoenskede-hendelser-ved-vassdragsanlegg-2023.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E1ACD56098495D960ABC5D5F30CDF3"/>
        <w:category>
          <w:name w:val="Generelt"/>
          <w:gallery w:val="placeholder"/>
        </w:category>
        <w:types>
          <w:type w:val="bbPlcHdr"/>
        </w:types>
        <w:behaviors>
          <w:behavior w:val="content"/>
        </w:behaviors>
        <w:guid w:val="{66FE1D70-A87C-4AB9-A51E-3A44CB4C4B6A}"/>
      </w:docPartPr>
      <w:docPartBody>
        <w:p w:rsidR="000F570C" w:rsidRDefault="00E412B2">
          <w:pPr>
            <w:pStyle w:val="57E1ACD56098495D960ABC5D5F30CDF3"/>
          </w:pPr>
          <w:r w:rsidRPr="00916C0B">
            <w:t>Dokumentittel</w:t>
          </w:r>
        </w:p>
      </w:docPartBody>
    </w:docPart>
    <w:docPart>
      <w:docPartPr>
        <w:name w:val="FE02F752D0004DCF94866A2DA89B42EB"/>
        <w:category>
          <w:name w:val="Generelt"/>
          <w:gallery w:val="placeholder"/>
        </w:category>
        <w:types>
          <w:type w:val="bbPlcHdr"/>
        </w:types>
        <w:behaviors>
          <w:behavior w:val="content"/>
        </w:behaviors>
        <w:guid w:val="{FFC8EDDD-90E5-4FBB-BD66-FAED7F73A057}"/>
      </w:docPartPr>
      <w:docPartBody>
        <w:p w:rsidR="000F570C" w:rsidRDefault="00FB4B6C">
          <w:pPr>
            <w:pStyle w:val="FE02F752D0004DCF94866A2DA89B42EB"/>
          </w:pPr>
          <w:r>
            <w:t xml:space="preserve"> </w:t>
          </w:r>
        </w:p>
      </w:docPartBody>
    </w:docPart>
    <w:docPart>
      <w:docPartPr>
        <w:name w:val="F479A59C03A944A4B7745CD6D03700E6"/>
        <w:category>
          <w:name w:val="Generelt"/>
          <w:gallery w:val="placeholder"/>
        </w:category>
        <w:types>
          <w:type w:val="bbPlcHdr"/>
        </w:types>
        <w:behaviors>
          <w:behavior w:val="content"/>
        </w:behaviors>
        <w:guid w:val="{F4CE1F56-2AFA-4DB4-BEAE-8202BBFAF9B2}"/>
      </w:docPartPr>
      <w:docPartBody>
        <w:p w:rsidR="00BA05CE" w:rsidRDefault="00B55C7A" w:rsidP="00B55C7A">
          <w:pPr>
            <w:pStyle w:val="F479A59C03A944A4B7745CD6D03700E6"/>
          </w:pPr>
          <w:r w:rsidRPr="00FA75D2">
            <w:rPr>
              <w:rStyle w:val="Plassholdertekst"/>
            </w:rPr>
            <w:t>Klikk eller trykk her for å skrive inn tekst.</w:t>
          </w:r>
        </w:p>
      </w:docPartBody>
    </w:docPart>
    <w:docPart>
      <w:docPartPr>
        <w:name w:val="0D3E8D6231A74F73A58BFD63A7388E6E"/>
        <w:category>
          <w:name w:val="Generelt"/>
          <w:gallery w:val="placeholder"/>
        </w:category>
        <w:types>
          <w:type w:val="bbPlcHdr"/>
        </w:types>
        <w:behaviors>
          <w:behavior w:val="content"/>
        </w:behaviors>
        <w:guid w:val="{9AF6FA3B-755F-454B-9F2F-3D724AA14063}"/>
      </w:docPartPr>
      <w:docPartBody>
        <w:p w:rsidR="00BA05CE" w:rsidRDefault="00B55C7A" w:rsidP="00B55C7A">
          <w:pPr>
            <w:pStyle w:val="0D3E8D6231A74F73A58BFD63A7388E6E"/>
          </w:pPr>
          <w:r w:rsidRPr="00FA75D2">
            <w:rPr>
              <w:rStyle w:val="Plassholdertekst"/>
            </w:rPr>
            <w:t>Klikk eller trykk her for å skrive inn tekst.</w:t>
          </w:r>
        </w:p>
      </w:docPartBody>
    </w:docPart>
    <w:docPart>
      <w:docPartPr>
        <w:name w:val="9F826C2F2F2A40758C48DCAC6A87CA50"/>
        <w:category>
          <w:name w:val="Generelt"/>
          <w:gallery w:val="placeholder"/>
        </w:category>
        <w:types>
          <w:type w:val="bbPlcHdr"/>
        </w:types>
        <w:behaviors>
          <w:behavior w:val="content"/>
        </w:behaviors>
        <w:guid w:val="{C63B4C6C-80EC-4668-8469-EB5754D1E102}"/>
      </w:docPartPr>
      <w:docPartBody>
        <w:p w:rsidR="00BA05CE" w:rsidRDefault="00B55C7A" w:rsidP="00B55C7A">
          <w:pPr>
            <w:pStyle w:val="9F826C2F2F2A40758C48DCAC6A87CA50"/>
          </w:pPr>
          <w:r w:rsidRPr="00FA75D2">
            <w:rPr>
              <w:rStyle w:val="Plassholdertekst"/>
            </w:rPr>
            <w:t>Klikk eller trykk her for å skrive inn tekst.</w:t>
          </w:r>
        </w:p>
      </w:docPartBody>
    </w:docPart>
    <w:docPart>
      <w:docPartPr>
        <w:name w:val="DefaultPlaceholder_-1854013440"/>
        <w:category>
          <w:name w:val="Generelt"/>
          <w:gallery w:val="placeholder"/>
        </w:category>
        <w:types>
          <w:type w:val="bbPlcHdr"/>
        </w:types>
        <w:behaviors>
          <w:behavior w:val="content"/>
        </w:behaviors>
        <w:guid w:val="{3ECF0980-8315-4526-A10C-8BC2AD3B2EF9}"/>
      </w:docPartPr>
      <w:docPartBody>
        <w:p w:rsidR="00E412B2" w:rsidRDefault="00BA05CE">
          <w:r w:rsidRPr="00CA6C67">
            <w:rPr>
              <w:rStyle w:val="Plassholdertekst"/>
            </w:rPr>
            <w:t>Klikk eller trykk her for å skrive inn tekst.</w:t>
          </w:r>
        </w:p>
      </w:docPartBody>
    </w:docPart>
    <w:docPart>
      <w:docPartPr>
        <w:name w:val="9412EC3D34FF40AD9E0FF8C130633143"/>
        <w:category>
          <w:name w:val="Generelt"/>
          <w:gallery w:val="placeholder"/>
        </w:category>
        <w:types>
          <w:type w:val="bbPlcHdr"/>
        </w:types>
        <w:behaviors>
          <w:behavior w:val="content"/>
        </w:behaviors>
        <w:guid w:val="{D859C3AF-CBD7-458E-9260-9BD6658A00CD}"/>
      </w:docPartPr>
      <w:docPartBody>
        <w:p w:rsidR="00E412B2" w:rsidRDefault="00E412B2" w:rsidP="00BA05CE">
          <w:pPr>
            <w:pStyle w:val="9412EC3D34FF40AD9E0FF8C130633143"/>
          </w:pPr>
          <w:r w:rsidRPr="00916C0B">
            <w:t>Deres ref</w:t>
          </w:r>
        </w:p>
      </w:docPartBody>
    </w:docPart>
    <w:docPart>
      <w:docPartPr>
        <w:name w:val="DFA3316F887F46BFB3493376BC9C9257"/>
        <w:category>
          <w:name w:val="Generelt"/>
          <w:gallery w:val="placeholder"/>
        </w:category>
        <w:types>
          <w:type w:val="bbPlcHdr"/>
        </w:types>
        <w:behaviors>
          <w:behavior w:val="content"/>
        </w:behaviors>
        <w:guid w:val="{4F9B66BA-E7C4-4043-A5EA-B5555A1963CD}"/>
      </w:docPartPr>
      <w:docPartBody>
        <w:p w:rsidR="00E412B2" w:rsidRDefault="00BA05CE" w:rsidP="00BA05CE">
          <w:pPr>
            <w:pStyle w:val="DFA3316F887F46BFB3493376BC9C9257"/>
          </w:pPr>
          <w:r>
            <w:t xml:space="preserve"> </w:t>
          </w:r>
        </w:p>
      </w:docPartBody>
    </w:docPart>
    <w:docPart>
      <w:docPartPr>
        <w:name w:val="ABDEAA130E314C98B300B2D14AC0E146"/>
        <w:category>
          <w:name w:val="Generelt"/>
          <w:gallery w:val="placeholder"/>
        </w:category>
        <w:types>
          <w:type w:val="bbPlcHdr"/>
        </w:types>
        <w:behaviors>
          <w:behavior w:val="content"/>
        </w:behaviors>
        <w:guid w:val="{0B567744-A809-425D-A23E-C76D4AF2D3AA}"/>
      </w:docPartPr>
      <w:docPartBody>
        <w:p w:rsidR="00E412B2" w:rsidRDefault="00E412B2" w:rsidP="00BA05CE">
          <w:pPr>
            <w:pStyle w:val="ABDEAA130E314C98B300B2D14AC0E146"/>
          </w:pPr>
          <w:r>
            <w:t>Unntatt paragraf</w:t>
          </w:r>
        </w:p>
      </w:docPartBody>
    </w:docPart>
    <w:docPart>
      <w:docPartPr>
        <w:name w:val="FA66F0E32EED49B39D22C2D034000808"/>
        <w:category>
          <w:name w:val="Generelt"/>
          <w:gallery w:val="placeholder"/>
        </w:category>
        <w:types>
          <w:type w:val="bbPlcHdr"/>
        </w:types>
        <w:behaviors>
          <w:behavior w:val="content"/>
        </w:behaviors>
        <w:guid w:val="{D946FDA7-BCA9-4F5B-93A4-6D6D50A76729}"/>
      </w:docPartPr>
      <w:docPartBody>
        <w:p w:rsidR="00E412B2" w:rsidRDefault="00E412B2" w:rsidP="00BA05CE">
          <w:pPr>
            <w:pStyle w:val="FA66F0E32EED49B39D22C2D034000808"/>
          </w:pPr>
          <w:r w:rsidRPr="00916C0B">
            <w:t>Doknummer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C"/>
    <w:rsid w:val="00037EF3"/>
    <w:rsid w:val="00053C66"/>
    <w:rsid w:val="000C378B"/>
    <w:rsid w:val="000C7220"/>
    <w:rsid w:val="000F570C"/>
    <w:rsid w:val="00140C2D"/>
    <w:rsid w:val="00156551"/>
    <w:rsid w:val="001817A9"/>
    <w:rsid w:val="001A6FC1"/>
    <w:rsid w:val="002401A2"/>
    <w:rsid w:val="002B67F3"/>
    <w:rsid w:val="002C4BF7"/>
    <w:rsid w:val="0030365A"/>
    <w:rsid w:val="00397D18"/>
    <w:rsid w:val="0043257C"/>
    <w:rsid w:val="00452148"/>
    <w:rsid w:val="0045365D"/>
    <w:rsid w:val="00475A2E"/>
    <w:rsid w:val="004871A2"/>
    <w:rsid w:val="0050642C"/>
    <w:rsid w:val="00556E0C"/>
    <w:rsid w:val="00576E2E"/>
    <w:rsid w:val="005B65CA"/>
    <w:rsid w:val="005C5F6D"/>
    <w:rsid w:val="005E18EB"/>
    <w:rsid w:val="005E4F8D"/>
    <w:rsid w:val="005E7B51"/>
    <w:rsid w:val="0062421A"/>
    <w:rsid w:val="006C36B0"/>
    <w:rsid w:val="00790BF8"/>
    <w:rsid w:val="007C6F42"/>
    <w:rsid w:val="008878AD"/>
    <w:rsid w:val="00AA483B"/>
    <w:rsid w:val="00AC2D30"/>
    <w:rsid w:val="00B55C7A"/>
    <w:rsid w:val="00B9771E"/>
    <w:rsid w:val="00BA05CE"/>
    <w:rsid w:val="00C41A98"/>
    <w:rsid w:val="00C524C8"/>
    <w:rsid w:val="00CB18E0"/>
    <w:rsid w:val="00DD4983"/>
    <w:rsid w:val="00DE4391"/>
    <w:rsid w:val="00E412B2"/>
    <w:rsid w:val="00E45496"/>
    <w:rsid w:val="00E47B33"/>
    <w:rsid w:val="00E74A24"/>
    <w:rsid w:val="00F610AE"/>
    <w:rsid w:val="00F80270"/>
    <w:rsid w:val="00F8243A"/>
    <w:rsid w:val="00FB4B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40C2D"/>
    <w:rPr>
      <w:color w:val="808080"/>
    </w:rPr>
  </w:style>
  <w:style w:type="paragraph" w:customStyle="1" w:styleId="57E1ACD56098495D960ABC5D5F30CDF3">
    <w:name w:val="57E1ACD56098495D960ABC5D5F30CDF3"/>
  </w:style>
  <w:style w:type="paragraph" w:customStyle="1" w:styleId="FE02F752D0004DCF94866A2DA89B42EB">
    <w:name w:val="FE02F752D0004DCF94866A2DA89B42EB"/>
  </w:style>
  <w:style w:type="paragraph" w:customStyle="1" w:styleId="9412EC3D34FF40AD9E0FF8C130633143">
    <w:name w:val="9412EC3D34FF40AD9E0FF8C130633143"/>
    <w:rsid w:val="00BA05CE"/>
  </w:style>
  <w:style w:type="paragraph" w:customStyle="1" w:styleId="DFA3316F887F46BFB3493376BC9C9257">
    <w:name w:val="DFA3316F887F46BFB3493376BC9C9257"/>
    <w:rsid w:val="00BA05CE"/>
  </w:style>
  <w:style w:type="paragraph" w:customStyle="1" w:styleId="ABDEAA130E314C98B300B2D14AC0E146">
    <w:name w:val="ABDEAA130E314C98B300B2D14AC0E146"/>
    <w:rsid w:val="00BA05CE"/>
  </w:style>
  <w:style w:type="paragraph" w:customStyle="1" w:styleId="FA66F0E32EED49B39D22C2D034000808">
    <w:name w:val="FA66F0E32EED49B39D22C2D034000808"/>
    <w:rsid w:val="00BA05CE"/>
  </w:style>
  <w:style w:type="paragraph" w:customStyle="1" w:styleId="F479A59C03A944A4B7745CD6D03700E6">
    <w:name w:val="F479A59C03A944A4B7745CD6D03700E6"/>
    <w:rsid w:val="00B55C7A"/>
  </w:style>
  <w:style w:type="paragraph" w:customStyle="1" w:styleId="0D3E8D6231A74F73A58BFD63A7388E6E">
    <w:name w:val="0D3E8D6231A74F73A58BFD63A7388E6E"/>
    <w:rsid w:val="00B55C7A"/>
  </w:style>
  <w:style w:type="paragraph" w:customStyle="1" w:styleId="9F826C2F2F2A40758C48DCAC6A87CA50">
    <w:name w:val="9F826C2F2F2A40758C48DCAC6A87CA50"/>
    <w:rsid w:val="00B55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D59E0751A0994189487BD98C9E9387" ma:contentTypeVersion="2" ma:contentTypeDescription="Opprett et nytt dokument." ma:contentTypeScope="" ma:versionID="d7dc5f7ef54eda549e7c48fda9a559d7">
  <xsd:schema xmlns:xsd="http://www.w3.org/2001/XMLSchema" xmlns:xs="http://www.w3.org/2001/XMLSchema" xmlns:p="http://schemas.microsoft.com/office/2006/metadata/properties" xmlns:ns2="ed9a1f2f-e860-4913-a794-948cb8253f64" targetNamespace="http://schemas.microsoft.com/office/2006/metadata/properties" ma:root="true" ma:fieldsID="5348123f0f049bdce9bdc840b07c89bd" ns2:_="">
    <xsd:import namespace="ed9a1f2f-e860-4913-a794-948cb8253f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1f2f-e860-4913-a794-948cb8253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2452341" gbs:entity="Document" gbs:templateDesignerVersion="3.1 F">
  <gbs:DocumentNumber gbs:loadFromGrowBusiness="OnProduce" gbs:saveInGrowBusiness="False" gbs:connected="true" gbs:recno="" gbs:entity="" gbs:datatype="string" gbs:key="10000" gbs:removeContentControl="0">201000310-22</gbs:DocumentNumber>
  <gbs:ReferenceNo gbs:loadFromGrowBusiness="OnProduce" gbs:saveInGrowBusiness="False" gbs:connected="true" gbs:recno="" gbs:entity="" gbs:datatype="string" gbs:key="10001" gbs:removeContentControl="0">
  </gbs:ReferenceNo>
  <gbs:Lists>
    <gbs:MultipleLines>
    </gbs:MultipleLines>
    <gbs:SingleLines>
      <gbs:ToReceivers gbs:name="Mottakerliste" gbs:removeList="False" gbs:row-separator="&#10;" gbs:field-separator=" - " gbs:loadFromGrowBusiness="OnEdit" gbs:saveInGrowBusiness="False" gbs:removeContentControl="0">
        <gbs:DisplayField gbs:key="10002">Adresseliste</gbs:DisplayField>
        <gbs:ToReceivers.Name/>
        <gbs:ToReceivers.Name2/>
      </gbs:ToReceivers>
      <gbs:ToCopyReceivers gbs:name="Kopimottaker" gbs:removeList="False" gbs:row-separator="&#10;" gbs:field-separator=" - " gbs:loadFromGrowBusiness="OnEdit" gbs:saveInGrowBusiness="False" gbs:removeContentControl="0">
        <gbs:DisplayField gbs:key="10003">
        </gbs:DisplayField>
        <gbs:ToCopyReceivers.Name/>
        <gbs:ToCopyReceivers.Name2/>
      </gbs:ToCopyReceivers>
      <gbs:ToVersion gbs:name="Godkjennerliste" gbs:removeList="False" gbs:row-separator="&#10;&#10;" gbs:field-separator="&#10;" gbs:label="Godkjent av " gbs:loadFromGrowBusiness="Always" gbs:saveInGrowBusiness="False" gbs:removeContentControl="0">
        <gbs:DisplayField gbs:key="10004">Andreu Regué Barrufet
Seksjonssjef
Kristian Markegård
Direktør</gbs:DisplayField>
        <gbs:ToVersion.ToLastWorkplan.FromMeToOthers.OurRef.Name/>
        <gbs:ToVersion.ToLastWorkplan.FromMeToOthers.OurRef.Title/>
        <gbs:Criteria xmlns:gbs="http://www.software-innovation.no/growBusinessDocument" gbs:operator="and">
          <gbs:Criterion gbs:field="::Recno" gbs:operator="=">{{currentVerId}}</gbs:Criterion>
          <gbs:Criterion gbs:field="//ToLastWorkplan//FromMeToOthers::ActivityStatus" gbs:operator="=">50021</gbs:Criterion>
          <gbs:Criterion gbs:field="//ToDocument//ToJournalStatus::Code" gbs:operator="in">J,G,F,E</gbs:Criterion>
        </gbs:Criteria>
      </gbs:ToVersion>
    </gbs:SingleLines>
  </gbs:Lists>
  <gbs:UnofficialTitle gbs:loadFromGrowBusiness="OnProduce" gbs:saveInGrowBusiness="False" gbs:connected="true" gbs:recno="" gbs:entity="" gbs:datatype="string" gbs:key="10005" gbs:removeContentControl="0">Damsikkerheit - informasjonsskriv 2024</gbs:UnofficialTitle>
  <gbs:Attachments gbs:loadFromGrowBusiness="OnProduce" gbs:saveInGrowBusiness="False" gbs:connected="true" gbs:recno="" gbs:entity="" gbs:datatype="long" gbs:key="10006" gbs:removeContentControl="0">
  </gbs:Attachments>
  <gbs:ToAuthorization gbs:loadFromGrowBusiness="OnEdit" gbs:saveInGrowBusiness="False" gbs:connected="true" gbs:recno="" gbs:entity="" gbs:datatype="string" gbs:key="10007" gbs:removeContentControl="0" gbs:label="Unntatt offentlighet ">
  </gbs:ToAuthorization>
  <gbs:ToReceivers.Name gbs:loadFromGrowBusiness="OnEdit" gbs:saveInGrowBusiness="False" gbs:connected="true" gbs:recno="" gbs:entity="" gbs:datatype="string" gbs:key="10008" gbs:dispatchrecipient="true" gbs:removeContentControl="0">Adresseliste</gbs:ToReceivers.Name>
  <gbs:ToReceivers.Address gbs:loadFromGrowBusiness="OnEdit" gbs:saveInGrowBusiness="False" gbs:connected="true" gbs:recno="" gbs:entity="" gbs:datatype="string" gbs:key="10009" gbs:removeContentControl="0" gbs:dispatchrecipient="true">
  </gbs:ToReceivers.Address>
  <gbs:ToReceivers.Zip gbs:loadFromGrowBusiness="OnEdit" gbs:saveInGrowBusiness="False" gbs:connected="true" gbs:recno="" gbs:entity="" gbs:datatype="string" gbs:key="10010" gbs:dispatchrecipient="true" gbs:removeContentControl="0">
  </gbs:ToReceivers.Zip>
  <gbs:OurRef.Name gbs:loadFromGrowBusiness="OnProduce" gbs:saveInGrowBusiness="False" gbs:connected="true" gbs:recno="" gbs:entity="" gbs:datatype="string" gbs:key="10011"/>
  <gbs:OurRef.Title gbs:loadFromGrowBusiness="OnProduce" gbs:saveInGrowBusiness="False" gbs:connected="true" gbs:recno="" gbs:entity="" gbs:datatype="string" gbs:key="10012"/>
  <gbs:ToOrgUnitLeader.ToLeader.Name gbs:loadFromGrowBusiness="OnProduce" gbs:saveInGrowBusiness="False" gbs:connected="true" gbs:recno="" gbs:entity="" gbs:datatype="string" gbs:key="10013">Lars Grøttå</gbs:ToOrgUnitLeader.ToLeader.Name>
  <gbs:ToOrgUnitLeader.ToLeader.Title gbs:loadFromGrowBusiness="OnProduce" gbs:saveInGrowBusiness="False" gbs:connected="true" gbs:recno="" gbs:entity="" gbs:datatype="string" gbs:key="10014">Seksjonssjef</gbs:ToOrgUnitLeader.ToLeader.Title>
  <gbs:DocumentDate gbs:loadFromGrowBusiness="OnEdit" gbs:saveInGrowBusiness="False" gbs:connected="true" gbs:recno="" gbs:entity="" gbs:datatype="date" gbs:key="10015" gbs:removeContentControl="0">2024-06-24T09:12:07</gbs:DocumentDate>
</gbs:GrowBusiness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897F8-5935-457C-A0DD-E5E4FD1FA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a1f2f-e860-4913-a794-948cb8253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5994C-67D0-48A6-9514-F2D99B8A3FAC}">
  <ds:schemaRefs>
    <ds:schemaRef ds:uri="http://www.software-innovation.no/growBusinessDocument"/>
  </ds:schemaRefs>
</ds:datastoreItem>
</file>

<file path=customXml/itemProps3.xml><?xml version="1.0" encoding="utf-8"?>
<ds:datastoreItem xmlns:ds="http://schemas.openxmlformats.org/officeDocument/2006/customXml" ds:itemID="{53A4D043-9DBD-4894-AFD3-8CA85C7CA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ACD09-42E0-4457-A889-3B49E463F845}">
  <ds:schemaRefs>
    <ds:schemaRef ds:uri="http://schemas.openxmlformats.org/officeDocument/2006/bibliography"/>
  </ds:schemaRefs>
</ds:datastoreItem>
</file>

<file path=customXml/itemProps5.xml><?xml version="1.0" encoding="utf-8"?>
<ds:datastoreItem xmlns:ds="http://schemas.openxmlformats.org/officeDocument/2006/customXml" ds:itemID="{85ABBB93-649C-44BF-8FA5-6DBA224D8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8980</Characters>
  <Application>Microsoft Office Word</Application>
  <DocSecurity>0</DocSecurity>
  <Lines>74</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vt:lpstr>
      <vt:lpstr>Brev</vt:lpstr>
    </vt:vector>
  </TitlesOfParts>
  <Company>Norges vassdrags- og energidirektorat</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Lars Grøttå</dc:creator>
  <cp:lastModifiedBy>Andreu Regué Barrufet</cp:lastModifiedBy>
  <cp:revision>3</cp:revision>
  <cp:lastPrinted>2024-06-05T11:37:00Z</cp:lastPrinted>
  <dcterms:created xsi:type="dcterms:W3CDTF">2024-06-24T09:11:00Z</dcterms:created>
  <dcterms:modified xsi:type="dcterms:W3CDTF">2024-06-24T09:11:00Z</dcterms:modified>
</cp:coreProperties>
</file>